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0E780" w14:textId="1AE68AC3" w:rsidR="008A7C70" w:rsidRPr="00DF3CE1" w:rsidRDefault="008A7C70" w:rsidP="008A7C70">
      <w:pPr>
        <w:pBdr>
          <w:top w:val="single" w:sz="4" w:space="1" w:color="auto"/>
          <w:left w:val="single" w:sz="4" w:space="4" w:color="auto"/>
          <w:bottom w:val="single" w:sz="4" w:space="1" w:color="auto"/>
          <w:right w:val="single" w:sz="4" w:space="4" w:color="auto"/>
        </w:pBdr>
        <w:jc w:val="center"/>
        <w:rPr>
          <w:b/>
          <w:sz w:val="24"/>
          <w:szCs w:val="24"/>
        </w:rPr>
      </w:pPr>
      <w:r w:rsidRPr="00DF3CE1">
        <w:rPr>
          <w:b/>
          <w:sz w:val="24"/>
          <w:szCs w:val="24"/>
        </w:rPr>
        <w:t>Master 1</w:t>
      </w:r>
      <w:r w:rsidR="00DF3CE1" w:rsidRPr="00DF3CE1">
        <w:rPr>
          <w:b/>
          <w:sz w:val="24"/>
          <w:szCs w:val="24"/>
          <w:vertAlign w:val="superscript"/>
        </w:rPr>
        <w:t>ère</w:t>
      </w:r>
      <w:r w:rsidR="00DF3CE1" w:rsidRPr="00DF3CE1">
        <w:rPr>
          <w:b/>
          <w:sz w:val="24"/>
          <w:szCs w:val="24"/>
        </w:rPr>
        <w:t xml:space="preserve"> année – Domaine Sciences, Santé et technologie – Mention Biologie Santé – Parcours Sciences et Santé.</w:t>
      </w:r>
    </w:p>
    <w:p w14:paraId="261DFAB4" w14:textId="54EBAC62" w:rsidR="00010D1A" w:rsidRPr="00DF3CE1" w:rsidRDefault="00DF3CE1" w:rsidP="008A7C70">
      <w:pPr>
        <w:pBdr>
          <w:top w:val="single" w:sz="4" w:space="1" w:color="auto"/>
          <w:left w:val="single" w:sz="4" w:space="4" w:color="auto"/>
          <w:bottom w:val="single" w:sz="4" w:space="1" w:color="auto"/>
          <w:right w:val="single" w:sz="4" w:space="4" w:color="auto"/>
        </w:pBdr>
        <w:jc w:val="center"/>
        <w:rPr>
          <w:b/>
          <w:sz w:val="24"/>
          <w:szCs w:val="24"/>
        </w:rPr>
      </w:pPr>
      <w:r w:rsidRPr="00DF3CE1">
        <w:rPr>
          <w:b/>
          <w:sz w:val="24"/>
          <w:szCs w:val="24"/>
        </w:rPr>
        <w:t xml:space="preserve">UE </w:t>
      </w:r>
      <w:r w:rsidR="008A7C70" w:rsidRPr="00DF3CE1">
        <w:rPr>
          <w:b/>
          <w:sz w:val="24"/>
          <w:szCs w:val="24"/>
        </w:rPr>
        <w:t>Introduction à la biologie systémique : biologie, médecine et complexité.</w:t>
      </w:r>
    </w:p>
    <w:p w14:paraId="3E91ED0C" w14:textId="49C118D4" w:rsidR="008A7C70" w:rsidRDefault="008A7C70" w:rsidP="008A7C70"/>
    <w:p w14:paraId="555E5856" w14:textId="1F6FD0F5" w:rsidR="002617ED" w:rsidRPr="002617ED" w:rsidRDefault="002617ED" w:rsidP="008A7C70">
      <w:pPr>
        <w:pStyle w:val="Paragraphedeliste"/>
        <w:numPr>
          <w:ilvl w:val="0"/>
          <w:numId w:val="1"/>
        </w:numPr>
        <w:jc w:val="both"/>
        <w:rPr>
          <w:b/>
          <w:bCs/>
          <w:u w:val="single"/>
        </w:rPr>
      </w:pPr>
      <w:r w:rsidRPr="002617ED">
        <w:rPr>
          <w:b/>
          <w:bCs/>
          <w:u w:val="single"/>
        </w:rPr>
        <w:t>Vision</w:t>
      </w:r>
    </w:p>
    <w:p w14:paraId="3B80B17C" w14:textId="3067251E" w:rsidR="00A709E6" w:rsidRDefault="00A709E6" w:rsidP="00A709E6">
      <w:pPr>
        <w:pStyle w:val="Paragraphedeliste"/>
        <w:numPr>
          <w:ilvl w:val="0"/>
          <w:numId w:val="3"/>
        </w:numPr>
        <w:jc w:val="both"/>
        <w:rPr>
          <w:rFonts w:cstheme="minorHAnsi"/>
        </w:rPr>
      </w:pPr>
      <w:r w:rsidRPr="00A709E6">
        <w:rPr>
          <w:rFonts w:cstheme="minorHAnsi"/>
        </w:rPr>
        <w:t>Les progrès technologiques mènent aujourd’hui à la production de données cliniques et biologiques en grand nombre (« </w:t>
      </w:r>
      <w:proofErr w:type="spellStart"/>
      <w:r w:rsidRPr="00A709E6">
        <w:rPr>
          <w:rFonts w:cstheme="minorHAnsi"/>
          <w:bCs/>
        </w:rPr>
        <w:t>big</w:t>
      </w:r>
      <w:proofErr w:type="spellEnd"/>
      <w:r w:rsidRPr="00A709E6">
        <w:rPr>
          <w:rFonts w:cstheme="minorHAnsi"/>
          <w:bCs/>
        </w:rPr>
        <w:t xml:space="preserve"> data</w:t>
      </w:r>
      <w:r w:rsidRPr="00A709E6">
        <w:rPr>
          <w:rFonts w:cstheme="minorHAnsi"/>
        </w:rPr>
        <w:t xml:space="preserve"> »). Ils confrontent le chercheur et le clinicien à une masse de données qui </w:t>
      </w:r>
      <w:r w:rsidR="00505B19">
        <w:rPr>
          <w:rFonts w:cstheme="minorHAnsi"/>
        </w:rPr>
        <w:t>nécessite</w:t>
      </w:r>
      <w:r w:rsidRPr="00A709E6">
        <w:rPr>
          <w:rFonts w:cstheme="minorHAnsi"/>
        </w:rPr>
        <w:t xml:space="preserve"> un renouvellement de leurs méthodes d’analyse. Cette révolution technologique est, pour </w:t>
      </w:r>
      <w:r w:rsidR="00505B19">
        <w:rPr>
          <w:rFonts w:cstheme="minorHAnsi"/>
        </w:rPr>
        <w:t xml:space="preserve">les </w:t>
      </w:r>
      <w:r w:rsidRPr="00A709E6">
        <w:rPr>
          <w:rFonts w:cstheme="minorHAnsi"/>
        </w:rPr>
        <w:t xml:space="preserve">chercheurs et </w:t>
      </w:r>
      <w:r w:rsidR="00505B19">
        <w:rPr>
          <w:rFonts w:cstheme="minorHAnsi"/>
        </w:rPr>
        <w:t xml:space="preserve">les </w:t>
      </w:r>
      <w:r w:rsidRPr="00A709E6">
        <w:rPr>
          <w:rFonts w:cstheme="minorHAnsi"/>
        </w:rPr>
        <w:t>médecins, une opportunité majeure pour développer</w:t>
      </w:r>
      <w:r>
        <w:rPr>
          <w:rFonts w:cstheme="minorHAnsi"/>
        </w:rPr>
        <w:t xml:space="preserve"> </w:t>
      </w:r>
      <w:r w:rsidRPr="00A709E6">
        <w:rPr>
          <w:rFonts w:cstheme="minorHAnsi"/>
        </w:rPr>
        <w:t xml:space="preserve">une approche « systémique » de la biologie et de la médecine, permettant d’appréhender la complexité du vivant et d’espérer proposer dans un futur proche une médecine personnalisée. </w:t>
      </w:r>
      <w:r w:rsidR="0072793D" w:rsidRPr="0072793D">
        <w:rPr>
          <w:rFonts w:cstheme="minorHAnsi"/>
        </w:rPr>
        <w:t xml:space="preserve">La </w:t>
      </w:r>
      <w:r w:rsidR="0072793D" w:rsidRPr="00AF7542">
        <w:rPr>
          <w:rFonts w:cstheme="minorHAnsi"/>
          <w:b/>
        </w:rPr>
        <w:t>biologie systémique</w:t>
      </w:r>
      <w:r w:rsidR="0072793D" w:rsidRPr="0072793D">
        <w:rPr>
          <w:rFonts w:cstheme="minorHAnsi"/>
        </w:rPr>
        <w:t xml:space="preserve"> est une analyse quantitative </w:t>
      </w:r>
      <w:r w:rsidR="0072793D">
        <w:rPr>
          <w:rFonts w:cstheme="minorHAnsi"/>
        </w:rPr>
        <w:t xml:space="preserve">la plus </w:t>
      </w:r>
      <w:r w:rsidR="0072793D" w:rsidRPr="0072793D">
        <w:rPr>
          <w:rFonts w:cstheme="minorHAnsi"/>
        </w:rPr>
        <w:t xml:space="preserve">complète </w:t>
      </w:r>
      <w:r w:rsidR="0072793D">
        <w:rPr>
          <w:rFonts w:cstheme="minorHAnsi"/>
        </w:rPr>
        <w:t xml:space="preserve">possible, </w:t>
      </w:r>
      <w:r w:rsidR="0072793D" w:rsidRPr="0072793D">
        <w:rPr>
          <w:rFonts w:cstheme="minorHAnsi"/>
        </w:rPr>
        <w:t>de la manière dont tous les composants d'un système biologique interagissent fonctionnellement au fil du temps. Une telle analyse est réalisée par une équipe interdisciplinaire de chercheurs qui est également capable de développer les technologies et les outils informatiques nécessaires.</w:t>
      </w:r>
    </w:p>
    <w:p w14:paraId="42735002" w14:textId="77777777" w:rsidR="00A709E6" w:rsidRPr="00A709E6" w:rsidRDefault="00A709E6" w:rsidP="00A709E6">
      <w:pPr>
        <w:pStyle w:val="Paragraphedeliste"/>
        <w:jc w:val="both"/>
        <w:rPr>
          <w:rFonts w:cstheme="minorHAnsi"/>
        </w:rPr>
      </w:pPr>
    </w:p>
    <w:p w14:paraId="30C82C90" w14:textId="6DC42356" w:rsidR="00A709E6" w:rsidRPr="00904F47" w:rsidRDefault="00A709E6" w:rsidP="00904F47">
      <w:pPr>
        <w:pStyle w:val="Paragraphedeliste"/>
        <w:numPr>
          <w:ilvl w:val="0"/>
          <w:numId w:val="3"/>
        </w:numPr>
        <w:jc w:val="both"/>
        <w:rPr>
          <w:rFonts w:cstheme="minorHAnsi"/>
        </w:rPr>
      </w:pPr>
      <w:r w:rsidRPr="00A709E6">
        <w:rPr>
          <w:rFonts w:cstheme="minorHAnsi"/>
        </w:rPr>
        <w:t>L</w:t>
      </w:r>
      <w:r w:rsidR="00904F47">
        <w:rPr>
          <w:rFonts w:cstheme="minorHAnsi"/>
        </w:rPr>
        <w:t xml:space="preserve">es </w:t>
      </w:r>
      <w:r w:rsidRPr="00A709E6">
        <w:rPr>
          <w:rFonts w:cstheme="minorHAnsi"/>
        </w:rPr>
        <w:t>objectif</w:t>
      </w:r>
      <w:r w:rsidR="00904F47">
        <w:rPr>
          <w:rFonts w:cstheme="minorHAnsi"/>
        </w:rPr>
        <w:t>s</w:t>
      </w:r>
      <w:r w:rsidRPr="00A709E6">
        <w:rPr>
          <w:rFonts w:cstheme="minorHAnsi"/>
        </w:rPr>
        <w:t xml:space="preserve"> de cette UE </w:t>
      </w:r>
      <w:r w:rsidR="00904F47">
        <w:rPr>
          <w:rFonts w:cstheme="minorHAnsi"/>
        </w:rPr>
        <w:t xml:space="preserve">sont : </w:t>
      </w:r>
      <w:r w:rsidR="00904F47" w:rsidRPr="00904F47">
        <w:rPr>
          <w:rFonts w:cstheme="minorHAnsi"/>
        </w:rPr>
        <w:t>1)</w:t>
      </w:r>
      <w:r w:rsidRPr="00904F47">
        <w:rPr>
          <w:rFonts w:cstheme="minorHAnsi"/>
        </w:rPr>
        <w:t xml:space="preserve"> introduire les concepts </w:t>
      </w:r>
      <w:r w:rsidR="00276AE0">
        <w:rPr>
          <w:rFonts w:cstheme="minorHAnsi"/>
        </w:rPr>
        <w:t xml:space="preserve">et méthodes </w:t>
      </w:r>
      <w:r w:rsidRPr="00904F47">
        <w:rPr>
          <w:rFonts w:cstheme="minorHAnsi"/>
        </w:rPr>
        <w:t xml:space="preserve">en biologie systémique (réseaux, interactions, modélisation, </w:t>
      </w:r>
      <w:proofErr w:type="spellStart"/>
      <w:r w:rsidR="00703497">
        <w:rPr>
          <w:rFonts w:cstheme="minorHAnsi"/>
        </w:rPr>
        <w:t>o</w:t>
      </w:r>
      <w:r w:rsidRPr="00904F47">
        <w:rPr>
          <w:rFonts w:cstheme="minorHAnsi"/>
        </w:rPr>
        <w:t>mics</w:t>
      </w:r>
      <w:proofErr w:type="spellEnd"/>
      <w:r w:rsidRPr="00904F47">
        <w:rPr>
          <w:rFonts w:cstheme="minorHAnsi"/>
        </w:rPr>
        <w:t>) illustrés par des exemples d’applications médicales</w:t>
      </w:r>
      <w:r w:rsidR="00904F47">
        <w:rPr>
          <w:rFonts w:cstheme="minorHAnsi"/>
        </w:rPr>
        <w:t xml:space="preserve"> ; 2) développer le </w:t>
      </w:r>
      <w:r w:rsidRPr="00904F47">
        <w:rPr>
          <w:rFonts w:cstheme="minorHAnsi"/>
        </w:rPr>
        <w:t xml:space="preserve">raisonnement scientifique en découvrant </w:t>
      </w:r>
      <w:r w:rsidR="00276AE0">
        <w:rPr>
          <w:rFonts w:cstheme="minorHAnsi"/>
        </w:rPr>
        <w:t>d</w:t>
      </w:r>
      <w:r w:rsidRPr="00904F47">
        <w:rPr>
          <w:rFonts w:cstheme="minorHAnsi"/>
        </w:rPr>
        <w:t>es axes de recherches innovants menant à la médecine de demain.</w:t>
      </w:r>
    </w:p>
    <w:p w14:paraId="0A625A6C" w14:textId="77777777" w:rsidR="00A709E6" w:rsidRDefault="00A709E6" w:rsidP="00A709E6">
      <w:pPr>
        <w:pStyle w:val="Paragraphedeliste"/>
      </w:pPr>
    </w:p>
    <w:p w14:paraId="4007B871" w14:textId="52BCD1C4" w:rsidR="002617ED" w:rsidRPr="00A709E6" w:rsidRDefault="002617ED" w:rsidP="00A709E6">
      <w:pPr>
        <w:pStyle w:val="Paragraphedeliste"/>
        <w:numPr>
          <w:ilvl w:val="0"/>
          <w:numId w:val="3"/>
        </w:numPr>
        <w:jc w:val="both"/>
        <w:rPr>
          <w:rFonts w:cstheme="minorHAnsi"/>
        </w:rPr>
      </w:pPr>
      <w:r>
        <w:t>L’enseignement sera réalisé sous la forme de :</w:t>
      </w:r>
    </w:p>
    <w:p w14:paraId="033B8D1D" w14:textId="77777777" w:rsidR="002617ED" w:rsidRPr="002617ED" w:rsidRDefault="002617ED" w:rsidP="003F6782">
      <w:pPr>
        <w:pStyle w:val="Paragraphedeliste"/>
        <w:numPr>
          <w:ilvl w:val="0"/>
          <w:numId w:val="4"/>
        </w:numPr>
        <w:jc w:val="both"/>
      </w:pPr>
      <w:r w:rsidRPr="002617ED">
        <w:t>Cours théoriques et méthodologiques</w:t>
      </w:r>
    </w:p>
    <w:p w14:paraId="5C32D420" w14:textId="51AFAFC6" w:rsidR="002617ED" w:rsidRPr="002617ED" w:rsidRDefault="002617ED" w:rsidP="003F6782">
      <w:pPr>
        <w:pStyle w:val="Paragraphedeliste"/>
        <w:numPr>
          <w:ilvl w:val="0"/>
          <w:numId w:val="4"/>
        </w:numPr>
        <w:jc w:val="both"/>
      </w:pPr>
      <w:r w:rsidRPr="002617ED">
        <w:t>Cours appliqués</w:t>
      </w:r>
      <w:r w:rsidR="00B87C8A">
        <w:t xml:space="preserve"> (thèmes médicaux et une application sur machines)</w:t>
      </w:r>
    </w:p>
    <w:p w14:paraId="1FB00832" w14:textId="433B7CE2" w:rsidR="002617ED" w:rsidRPr="002617ED" w:rsidRDefault="002617ED" w:rsidP="003F6782">
      <w:pPr>
        <w:pStyle w:val="Paragraphedeliste"/>
        <w:numPr>
          <w:ilvl w:val="0"/>
          <w:numId w:val="4"/>
        </w:numPr>
        <w:jc w:val="both"/>
      </w:pPr>
      <w:r w:rsidRPr="002617ED">
        <w:t>Intervenants extérieurs et conférences enregistrées</w:t>
      </w:r>
    </w:p>
    <w:p w14:paraId="5DD2C3B8" w14:textId="77777777" w:rsidR="002617ED" w:rsidRDefault="002617ED" w:rsidP="002617ED">
      <w:pPr>
        <w:pStyle w:val="Paragraphedeliste"/>
        <w:jc w:val="both"/>
      </w:pPr>
    </w:p>
    <w:p w14:paraId="33159E31" w14:textId="14DBF834" w:rsidR="003F6782" w:rsidRDefault="003F6782" w:rsidP="008A7C70">
      <w:pPr>
        <w:pStyle w:val="Paragraphedeliste"/>
        <w:numPr>
          <w:ilvl w:val="0"/>
          <w:numId w:val="1"/>
        </w:numPr>
        <w:jc w:val="both"/>
        <w:rPr>
          <w:b/>
          <w:bCs/>
          <w:u w:val="single"/>
        </w:rPr>
      </w:pPr>
      <w:r>
        <w:rPr>
          <w:b/>
          <w:bCs/>
          <w:u w:val="single"/>
        </w:rPr>
        <w:t xml:space="preserve">Compétences </w:t>
      </w:r>
    </w:p>
    <w:p w14:paraId="55CDAF77" w14:textId="77777777" w:rsidR="003F6782" w:rsidRDefault="003F6782" w:rsidP="003F6782">
      <w:pPr>
        <w:pStyle w:val="Paragraphedeliste"/>
        <w:jc w:val="both"/>
        <w:rPr>
          <w:b/>
          <w:bCs/>
          <w:u w:val="single"/>
        </w:rPr>
      </w:pPr>
    </w:p>
    <w:p w14:paraId="528A78AC" w14:textId="5C8C6266" w:rsidR="003F6782" w:rsidRDefault="003F6782" w:rsidP="003F6782">
      <w:pPr>
        <w:pStyle w:val="Paragraphedeliste"/>
        <w:numPr>
          <w:ilvl w:val="0"/>
          <w:numId w:val="5"/>
        </w:numPr>
        <w:jc w:val="both"/>
        <w:rPr>
          <w:b/>
          <w:bCs/>
          <w:u w:val="single"/>
        </w:rPr>
      </w:pPr>
      <w:proofErr w:type="spellStart"/>
      <w:r>
        <w:rPr>
          <w:b/>
          <w:bCs/>
          <w:u w:val="single"/>
        </w:rPr>
        <w:t>Macrocompétences</w:t>
      </w:r>
      <w:proofErr w:type="spellEnd"/>
    </w:p>
    <w:p w14:paraId="1C9B8DCF" w14:textId="255D3EC6" w:rsidR="003F6782" w:rsidRPr="003F6782" w:rsidRDefault="003F6782" w:rsidP="003F6782">
      <w:pPr>
        <w:pStyle w:val="Paragraphedeliste"/>
        <w:numPr>
          <w:ilvl w:val="0"/>
          <w:numId w:val="6"/>
        </w:numPr>
        <w:jc w:val="both"/>
        <w:rPr>
          <w:b/>
          <w:bCs/>
          <w:u w:val="single"/>
        </w:rPr>
      </w:pPr>
      <w:r>
        <w:t>Appliquer une démarche scientifique, développer des idées novatrices et gérer un projet.</w:t>
      </w:r>
    </w:p>
    <w:p w14:paraId="68DE4744" w14:textId="7D08D657" w:rsidR="003F6782" w:rsidRPr="003F6782" w:rsidRDefault="003F6782" w:rsidP="003F6782">
      <w:pPr>
        <w:pStyle w:val="Paragraphedeliste"/>
        <w:numPr>
          <w:ilvl w:val="0"/>
          <w:numId w:val="6"/>
        </w:numPr>
        <w:jc w:val="both"/>
        <w:rPr>
          <w:b/>
          <w:bCs/>
          <w:u w:val="single"/>
        </w:rPr>
      </w:pPr>
      <w:r>
        <w:t>Être autonome dans leurs apprentissages dans des contextes diversifiés.</w:t>
      </w:r>
    </w:p>
    <w:p w14:paraId="40C7DD22" w14:textId="5FD26443" w:rsidR="003F6782" w:rsidRPr="003F6782" w:rsidRDefault="003F6782" w:rsidP="003F6782">
      <w:pPr>
        <w:pStyle w:val="Paragraphedeliste"/>
        <w:numPr>
          <w:ilvl w:val="0"/>
          <w:numId w:val="6"/>
        </w:numPr>
        <w:jc w:val="both"/>
        <w:rPr>
          <w:b/>
          <w:bCs/>
          <w:u w:val="single"/>
        </w:rPr>
      </w:pPr>
      <w:r>
        <w:t>Communiquer de façon claire, précise, ouverte et efficace.</w:t>
      </w:r>
    </w:p>
    <w:p w14:paraId="40F74F4F" w14:textId="5713B6B9" w:rsidR="003F6782" w:rsidRPr="00213E00" w:rsidRDefault="003F6782" w:rsidP="003F6782">
      <w:pPr>
        <w:pStyle w:val="Paragraphedeliste"/>
        <w:numPr>
          <w:ilvl w:val="0"/>
          <w:numId w:val="6"/>
        </w:numPr>
        <w:jc w:val="both"/>
        <w:rPr>
          <w:b/>
          <w:bCs/>
          <w:u w:val="single"/>
        </w:rPr>
      </w:pPr>
      <w:r>
        <w:t>Travailler en équipe et entretenir des relations interpersonnelles durables.</w:t>
      </w:r>
    </w:p>
    <w:p w14:paraId="7079071D" w14:textId="742A7BBF" w:rsidR="00213E00" w:rsidRPr="00213E00" w:rsidRDefault="00213E00" w:rsidP="00213E00">
      <w:pPr>
        <w:pStyle w:val="Paragraphedeliste"/>
        <w:numPr>
          <w:ilvl w:val="0"/>
          <w:numId w:val="6"/>
        </w:numPr>
        <w:jc w:val="both"/>
        <w:rPr>
          <w:b/>
          <w:bCs/>
          <w:u w:val="single"/>
        </w:rPr>
      </w:pPr>
      <w:r>
        <w:t>Maîtriser des savoirs disciplinaires et interdisciplinaires complexes.</w:t>
      </w:r>
    </w:p>
    <w:p w14:paraId="2A55BF6F" w14:textId="30581E89" w:rsidR="003F6782" w:rsidRDefault="003F6782" w:rsidP="003F6782">
      <w:pPr>
        <w:pStyle w:val="Paragraphedeliste"/>
        <w:numPr>
          <w:ilvl w:val="0"/>
          <w:numId w:val="6"/>
        </w:numPr>
        <w:jc w:val="both"/>
        <w:rPr>
          <w:b/>
          <w:bCs/>
          <w:u w:val="single"/>
        </w:rPr>
      </w:pPr>
      <w:r>
        <w:t>Être actif face aux changements et agir en acteur socialement responsable.</w:t>
      </w:r>
    </w:p>
    <w:p w14:paraId="10AC6F91" w14:textId="3F983D6B" w:rsidR="003F6782" w:rsidRPr="003F6782" w:rsidRDefault="003F6782" w:rsidP="003F6782">
      <w:pPr>
        <w:pStyle w:val="Paragraphedeliste"/>
        <w:ind w:left="2160"/>
        <w:jc w:val="both"/>
        <w:rPr>
          <w:b/>
          <w:bCs/>
          <w:u w:val="single"/>
        </w:rPr>
      </w:pPr>
    </w:p>
    <w:p w14:paraId="7F9746BA" w14:textId="6BEEC7D2" w:rsidR="003F6782" w:rsidRDefault="003F6782" w:rsidP="003F6782">
      <w:pPr>
        <w:pStyle w:val="Paragraphedeliste"/>
        <w:numPr>
          <w:ilvl w:val="0"/>
          <w:numId w:val="5"/>
        </w:numPr>
        <w:jc w:val="both"/>
        <w:rPr>
          <w:b/>
          <w:bCs/>
          <w:u w:val="single"/>
        </w:rPr>
      </w:pPr>
      <w:r>
        <w:rPr>
          <w:b/>
          <w:bCs/>
          <w:u w:val="single"/>
        </w:rPr>
        <w:t>Compétences génériques</w:t>
      </w:r>
      <w:r w:rsidR="008363A0">
        <w:rPr>
          <w:b/>
          <w:bCs/>
          <w:u w:val="single"/>
        </w:rPr>
        <w:t xml:space="preserve"> Master Biologie-Santé</w:t>
      </w:r>
    </w:p>
    <w:p w14:paraId="793353A8" w14:textId="1A154B3E" w:rsidR="008363A0" w:rsidRDefault="008363A0" w:rsidP="008363A0">
      <w:pPr>
        <w:pStyle w:val="Paragraphedeliste"/>
        <w:numPr>
          <w:ilvl w:val="0"/>
          <w:numId w:val="7"/>
        </w:numPr>
        <w:jc w:val="both"/>
      </w:pPr>
      <w:r>
        <w:t>Articuler des connaissances issues de différents domaines de la recherche biomédicales et les appliquer à bon escient vis-à-vis d’un problème.</w:t>
      </w:r>
    </w:p>
    <w:p w14:paraId="168C2933" w14:textId="671AC78D" w:rsidR="008363A0" w:rsidRDefault="008363A0" w:rsidP="008363A0">
      <w:pPr>
        <w:pStyle w:val="Paragraphedeliste"/>
        <w:numPr>
          <w:ilvl w:val="0"/>
          <w:numId w:val="7"/>
        </w:numPr>
        <w:jc w:val="both"/>
      </w:pPr>
      <w:r>
        <w:t>Organiser son temps de travail.</w:t>
      </w:r>
    </w:p>
    <w:p w14:paraId="0966488A" w14:textId="638B82FF" w:rsidR="008363A0" w:rsidRDefault="008363A0" w:rsidP="008363A0">
      <w:pPr>
        <w:pStyle w:val="Paragraphedeliste"/>
        <w:numPr>
          <w:ilvl w:val="0"/>
          <w:numId w:val="7"/>
        </w:numPr>
        <w:jc w:val="both"/>
      </w:pPr>
      <w:r>
        <w:t>Maîtriser et utiliser des techniques de communication usuelle (poster, diaporama, rapport…).</w:t>
      </w:r>
    </w:p>
    <w:p w14:paraId="7A2D6034" w14:textId="5FDFA51F" w:rsidR="008363A0" w:rsidRDefault="008363A0" w:rsidP="008363A0">
      <w:pPr>
        <w:pStyle w:val="Paragraphedeliste"/>
        <w:numPr>
          <w:ilvl w:val="0"/>
          <w:numId w:val="7"/>
        </w:numPr>
        <w:jc w:val="both"/>
      </w:pPr>
      <w:r>
        <w:t>Formaliser, exposer et argumenter des hypothèses et des données à des scientifiques et des non-scientifiques.</w:t>
      </w:r>
    </w:p>
    <w:p w14:paraId="21CE6E4E" w14:textId="34116829" w:rsidR="00EF066E" w:rsidRDefault="00EF066E" w:rsidP="008363A0">
      <w:pPr>
        <w:pStyle w:val="Paragraphedeliste"/>
        <w:numPr>
          <w:ilvl w:val="0"/>
          <w:numId w:val="7"/>
        </w:numPr>
        <w:jc w:val="both"/>
      </w:pPr>
      <w:r>
        <w:lastRenderedPageBreak/>
        <w:t>Ecouter, échanger, s’intégrer et être capable d’interagir au sein d’une équipe et animer un groupe de travail.</w:t>
      </w:r>
    </w:p>
    <w:p w14:paraId="1AD5BFB1" w14:textId="4D4F369D" w:rsidR="00EF066E" w:rsidRDefault="00EF066E" w:rsidP="008363A0">
      <w:pPr>
        <w:pStyle w:val="Paragraphedeliste"/>
        <w:numPr>
          <w:ilvl w:val="0"/>
          <w:numId w:val="7"/>
        </w:numPr>
        <w:jc w:val="both"/>
      </w:pPr>
      <w:r>
        <w:t>Faire preuve d’indépendance intellectuelle et savoir porter un regard critique.</w:t>
      </w:r>
    </w:p>
    <w:p w14:paraId="2CA9B6FC" w14:textId="263D6E65" w:rsidR="008363A0" w:rsidRDefault="00EF066E" w:rsidP="008363A0">
      <w:pPr>
        <w:pStyle w:val="Paragraphedeliste"/>
        <w:numPr>
          <w:ilvl w:val="0"/>
          <w:numId w:val="7"/>
        </w:numPr>
        <w:jc w:val="both"/>
      </w:pPr>
      <w:r>
        <w:t>Décider et agir en intégrant les valeurs éthiques.</w:t>
      </w:r>
    </w:p>
    <w:p w14:paraId="1DC0D828" w14:textId="77777777" w:rsidR="00EF066E" w:rsidRPr="008363A0" w:rsidRDefault="00EF066E" w:rsidP="00EF066E">
      <w:pPr>
        <w:pStyle w:val="Paragraphedeliste"/>
        <w:ind w:left="2160"/>
        <w:jc w:val="both"/>
      </w:pPr>
    </w:p>
    <w:p w14:paraId="7CD90128" w14:textId="0554A8E3" w:rsidR="00954446" w:rsidRDefault="003F6782" w:rsidP="00954446">
      <w:pPr>
        <w:pStyle w:val="Paragraphedeliste"/>
        <w:numPr>
          <w:ilvl w:val="0"/>
          <w:numId w:val="5"/>
        </w:numPr>
        <w:jc w:val="both"/>
        <w:rPr>
          <w:b/>
          <w:bCs/>
          <w:u w:val="single"/>
        </w:rPr>
      </w:pPr>
      <w:r>
        <w:rPr>
          <w:b/>
          <w:bCs/>
          <w:u w:val="single"/>
        </w:rPr>
        <w:t>Compétences disciplinaires</w:t>
      </w:r>
      <w:r w:rsidR="00954446">
        <w:rPr>
          <w:b/>
          <w:bCs/>
          <w:u w:val="single"/>
        </w:rPr>
        <w:t xml:space="preserve"> Master 1 Sciences et Santé</w:t>
      </w:r>
    </w:p>
    <w:p w14:paraId="530A601D" w14:textId="2B6396A2" w:rsidR="00954446" w:rsidRDefault="00954446" w:rsidP="00954446">
      <w:pPr>
        <w:pStyle w:val="Paragraphedeliste"/>
        <w:numPr>
          <w:ilvl w:val="0"/>
          <w:numId w:val="9"/>
        </w:numPr>
        <w:jc w:val="both"/>
      </w:pPr>
      <w:r>
        <w:t>Mobiliser des connaissances approfondies dans différents domaines de la recherche en santé.</w:t>
      </w:r>
    </w:p>
    <w:p w14:paraId="2696A1A7" w14:textId="668A0265" w:rsidR="00954446" w:rsidRDefault="00954446" w:rsidP="00954446">
      <w:pPr>
        <w:pStyle w:val="Paragraphedeliste"/>
        <w:numPr>
          <w:ilvl w:val="0"/>
          <w:numId w:val="9"/>
        </w:numPr>
        <w:jc w:val="both"/>
      </w:pPr>
      <w:r>
        <w:t>Identifier et savoir associer différentes stratégies et techniques de recherche appliquées à la santé.</w:t>
      </w:r>
    </w:p>
    <w:p w14:paraId="578ACD88" w14:textId="346B3D53" w:rsidR="00954446" w:rsidRDefault="00954446" w:rsidP="00954446">
      <w:pPr>
        <w:pStyle w:val="Paragraphedeliste"/>
        <w:numPr>
          <w:ilvl w:val="0"/>
          <w:numId w:val="9"/>
        </w:numPr>
        <w:jc w:val="both"/>
      </w:pPr>
      <w:r>
        <w:t>Se documenter sur un sujet de recherche et sélectionner les informations pertinentes.</w:t>
      </w:r>
    </w:p>
    <w:p w14:paraId="111C5E77" w14:textId="22CAEC1D" w:rsidR="00954446" w:rsidRDefault="00954446" w:rsidP="00954446">
      <w:pPr>
        <w:pStyle w:val="Paragraphedeliste"/>
        <w:numPr>
          <w:ilvl w:val="0"/>
          <w:numId w:val="9"/>
        </w:numPr>
        <w:jc w:val="both"/>
      </w:pPr>
      <w:r>
        <w:t>Mettre en pratique les principes du raisonnement scientifique et de la démarche expérimentale.</w:t>
      </w:r>
    </w:p>
    <w:p w14:paraId="31B8CFB1" w14:textId="1B17C8BB" w:rsidR="00954446" w:rsidRDefault="00954446" w:rsidP="00954446">
      <w:pPr>
        <w:pStyle w:val="Paragraphedeliste"/>
        <w:numPr>
          <w:ilvl w:val="0"/>
          <w:numId w:val="9"/>
        </w:numPr>
        <w:jc w:val="both"/>
      </w:pPr>
      <w:r>
        <w:t>Analyser de manière critique et contextualisée des résultats expérimentaux.</w:t>
      </w:r>
    </w:p>
    <w:p w14:paraId="0639642A" w14:textId="77777777" w:rsidR="00125159" w:rsidRPr="00954446" w:rsidRDefault="00125159" w:rsidP="00125159">
      <w:pPr>
        <w:pStyle w:val="Paragraphedeliste"/>
        <w:ind w:left="2160"/>
        <w:jc w:val="both"/>
      </w:pPr>
    </w:p>
    <w:p w14:paraId="65745BD0" w14:textId="77777777" w:rsidR="003F6782" w:rsidRDefault="003F6782" w:rsidP="003F6782">
      <w:pPr>
        <w:pStyle w:val="Paragraphedeliste"/>
        <w:ind w:left="1440"/>
        <w:jc w:val="both"/>
        <w:rPr>
          <w:b/>
          <w:bCs/>
          <w:u w:val="single"/>
        </w:rPr>
      </w:pPr>
    </w:p>
    <w:p w14:paraId="0FE24F5D" w14:textId="72013330" w:rsidR="008A7C70" w:rsidRPr="002617ED" w:rsidRDefault="008A7C70" w:rsidP="008A7C70">
      <w:pPr>
        <w:pStyle w:val="Paragraphedeliste"/>
        <w:numPr>
          <w:ilvl w:val="0"/>
          <w:numId w:val="1"/>
        </w:numPr>
        <w:jc w:val="both"/>
        <w:rPr>
          <w:b/>
          <w:bCs/>
          <w:u w:val="single"/>
        </w:rPr>
      </w:pPr>
      <w:r w:rsidRPr="002617ED">
        <w:rPr>
          <w:b/>
          <w:bCs/>
          <w:u w:val="single"/>
        </w:rPr>
        <w:t>Résultats d’apprentissage</w:t>
      </w:r>
    </w:p>
    <w:p w14:paraId="590D7C65" w14:textId="77777777" w:rsidR="008A7C70" w:rsidRDefault="008A7C70" w:rsidP="008A7C70">
      <w:r>
        <w:t>1) Comprendre la notion de système et tous les concepts qui lui sont liés : réseaux, flux, limites, cohérence, modélisation.</w:t>
      </w:r>
    </w:p>
    <w:p w14:paraId="756A1D0F" w14:textId="774A6FA9" w:rsidR="008A7C70" w:rsidRDefault="008A7C70" w:rsidP="008A7C70">
      <w:r>
        <w:t>2) Connaître les notions de donnée scientifique, « </w:t>
      </w:r>
      <w:proofErr w:type="spellStart"/>
      <w:r>
        <w:t>OMICs</w:t>
      </w:r>
      <w:proofErr w:type="spellEnd"/>
      <w:r>
        <w:t xml:space="preserve"> » et </w:t>
      </w:r>
      <w:proofErr w:type="spellStart"/>
      <w:r>
        <w:t>big</w:t>
      </w:r>
      <w:proofErr w:type="spellEnd"/>
      <w:r>
        <w:t xml:space="preserve"> data</w:t>
      </w:r>
      <w:r w:rsidR="00B87C8A">
        <w:t>, ainsi que les problèmes de manipulation numérique sous-jacents.</w:t>
      </w:r>
    </w:p>
    <w:p w14:paraId="02E9B7A6" w14:textId="77777777" w:rsidR="008A7C70" w:rsidRDefault="008A7C70" w:rsidP="008A7C70">
      <w:r>
        <w:t>3) Comprendre une approche de biologie systémique appliquée à une maladie.</w:t>
      </w:r>
    </w:p>
    <w:p w14:paraId="5B36FDB2" w14:textId="77777777" w:rsidR="008A7C70" w:rsidRDefault="008A7C70" w:rsidP="008A7C70">
      <w:r>
        <w:t>4) Être capable d’élaborer un raisonnement scientifique et d’y intégrer une approche systémique.</w:t>
      </w:r>
    </w:p>
    <w:p w14:paraId="1F40178F" w14:textId="6B7D16CC" w:rsidR="008A7C70" w:rsidRDefault="008A7C70" w:rsidP="008A7C70">
      <w:r>
        <w:t>5) Evaluer en quoi le développement de la biologie systémique mène à une médecine systémique et être capable de faire la distinction entre médecine statistique (médecine basée sur les preuves « EBM ») et médecine personnalisée.</w:t>
      </w:r>
    </w:p>
    <w:p w14:paraId="38E07843" w14:textId="16726867" w:rsidR="00CF6B02" w:rsidRDefault="00CF6B02" w:rsidP="008A7C70"/>
    <w:p w14:paraId="3E1BE486" w14:textId="7E6DF34C" w:rsidR="00CF6B02" w:rsidRDefault="00CF6B02" w:rsidP="00CF6B02">
      <w:pPr>
        <w:pStyle w:val="Paragraphedeliste"/>
        <w:numPr>
          <w:ilvl w:val="0"/>
          <w:numId w:val="1"/>
        </w:numPr>
        <w:rPr>
          <w:b/>
          <w:bCs/>
          <w:u w:val="single"/>
        </w:rPr>
      </w:pPr>
      <w:r w:rsidRPr="00CF6B02">
        <w:rPr>
          <w:b/>
          <w:bCs/>
          <w:u w:val="single"/>
        </w:rPr>
        <w:t>Organisation</w:t>
      </w:r>
    </w:p>
    <w:p w14:paraId="11ABD664" w14:textId="62C093BF" w:rsidR="00297F43" w:rsidRPr="00A709E6" w:rsidRDefault="00297F43" w:rsidP="00297F43">
      <w:pPr>
        <w:pStyle w:val="Paragraphedeliste"/>
        <w:numPr>
          <w:ilvl w:val="0"/>
          <w:numId w:val="3"/>
        </w:numPr>
        <w:rPr>
          <w:b/>
          <w:bCs/>
          <w:u w:val="single"/>
        </w:rPr>
      </w:pPr>
      <w:r>
        <w:t>Responsable : Pr Patricia Lemarchand.</w:t>
      </w:r>
    </w:p>
    <w:p w14:paraId="063F377E" w14:textId="77777777" w:rsidR="00A709E6" w:rsidRPr="00297F43" w:rsidRDefault="00A709E6" w:rsidP="00A709E6">
      <w:pPr>
        <w:pStyle w:val="Paragraphedeliste"/>
        <w:numPr>
          <w:ilvl w:val="0"/>
          <w:numId w:val="3"/>
        </w:numPr>
        <w:rPr>
          <w:b/>
          <w:bCs/>
          <w:u w:val="single"/>
        </w:rPr>
      </w:pPr>
      <w:r>
        <w:t>Public visé : étudiants en médecine dès le DFGSM3, étudiants en pharmacie, ostéopathie, sage-femme et odontologie.</w:t>
      </w:r>
    </w:p>
    <w:p w14:paraId="69BFED04" w14:textId="09970E8D" w:rsidR="00A709E6" w:rsidRPr="00A709E6" w:rsidRDefault="00A709E6" w:rsidP="00297F43">
      <w:pPr>
        <w:pStyle w:val="Paragraphedeliste"/>
        <w:numPr>
          <w:ilvl w:val="0"/>
          <w:numId w:val="3"/>
        </w:numPr>
      </w:pPr>
      <w:r w:rsidRPr="00A709E6">
        <w:t>Capacité d’accueil : 20 étudiants.</w:t>
      </w:r>
    </w:p>
    <w:p w14:paraId="5BD55959" w14:textId="091BCE29" w:rsidR="00297F43" w:rsidRDefault="00297F43" w:rsidP="00297F43">
      <w:pPr>
        <w:pStyle w:val="Paragraphedeliste"/>
        <w:numPr>
          <w:ilvl w:val="0"/>
          <w:numId w:val="3"/>
        </w:numPr>
      </w:pPr>
      <w:r w:rsidRPr="00297F43">
        <w:t>Volume horaire total : 60h</w:t>
      </w:r>
      <w:r>
        <w:t>.</w:t>
      </w:r>
    </w:p>
    <w:p w14:paraId="0AC0C214" w14:textId="71E38E01" w:rsidR="00297F43" w:rsidRDefault="00297F43" w:rsidP="00297F43">
      <w:pPr>
        <w:pStyle w:val="Paragraphedeliste"/>
        <w:numPr>
          <w:ilvl w:val="0"/>
          <w:numId w:val="3"/>
        </w:numPr>
      </w:pPr>
      <w:r>
        <w:t>Nombre d’ECTS : 9.</w:t>
      </w:r>
    </w:p>
    <w:p w14:paraId="1F341350" w14:textId="5E7F7413" w:rsidR="00297F43" w:rsidRPr="008D04D3" w:rsidRDefault="00297F43" w:rsidP="00297F43">
      <w:pPr>
        <w:pStyle w:val="Paragraphedeliste"/>
        <w:numPr>
          <w:ilvl w:val="0"/>
          <w:numId w:val="3"/>
        </w:numPr>
      </w:pPr>
      <w:r>
        <w:t>Méthode d’enseignement :</w:t>
      </w:r>
      <w:r>
        <w:rPr>
          <w:bCs/>
        </w:rPr>
        <w:t xml:space="preserve"> cours magistraux présentiels et enseignement </w:t>
      </w:r>
      <w:proofErr w:type="spellStart"/>
      <w:r>
        <w:rPr>
          <w:bCs/>
        </w:rPr>
        <w:t>distanciel</w:t>
      </w:r>
      <w:proofErr w:type="spellEnd"/>
      <w:r>
        <w:rPr>
          <w:bCs/>
        </w:rPr>
        <w:t xml:space="preserve"> (conférences enregistrées).</w:t>
      </w:r>
    </w:p>
    <w:p w14:paraId="5A94D53E" w14:textId="67627DEB" w:rsidR="008D04D3" w:rsidRPr="00943C90" w:rsidRDefault="008D04D3" w:rsidP="00297F43">
      <w:pPr>
        <w:pStyle w:val="Paragraphedeliste"/>
        <w:numPr>
          <w:ilvl w:val="0"/>
          <w:numId w:val="3"/>
        </w:numPr>
      </w:pPr>
      <w:r>
        <w:rPr>
          <w:bCs/>
        </w:rPr>
        <w:t>Horaire et lieu : 1</w:t>
      </w:r>
      <w:r w:rsidRPr="008D04D3">
        <w:rPr>
          <w:bCs/>
          <w:vertAlign w:val="superscript"/>
        </w:rPr>
        <w:t>er</w:t>
      </w:r>
      <w:r>
        <w:rPr>
          <w:bCs/>
        </w:rPr>
        <w:t xml:space="preserve"> semestre 2021, jeudi 1</w:t>
      </w:r>
      <w:r w:rsidR="00006FBD">
        <w:rPr>
          <w:bCs/>
        </w:rPr>
        <w:t>3</w:t>
      </w:r>
      <w:r>
        <w:rPr>
          <w:bCs/>
        </w:rPr>
        <w:t>h-1</w:t>
      </w:r>
      <w:r w:rsidR="00006FBD">
        <w:rPr>
          <w:bCs/>
        </w:rPr>
        <w:t>7</w:t>
      </w:r>
      <w:r>
        <w:rPr>
          <w:bCs/>
        </w:rPr>
        <w:t>h, faculté de médecine.</w:t>
      </w:r>
    </w:p>
    <w:p w14:paraId="08AF090A" w14:textId="13D2CDF3" w:rsidR="00943C90" w:rsidRPr="00297F43" w:rsidRDefault="00943C90" w:rsidP="00297F43">
      <w:pPr>
        <w:pStyle w:val="Paragraphedeliste"/>
        <w:numPr>
          <w:ilvl w:val="0"/>
          <w:numId w:val="3"/>
        </w:numPr>
      </w:pPr>
      <w:r>
        <w:rPr>
          <w:bCs/>
        </w:rPr>
        <w:t>Accueil en TER : oui (une dizaine de places)</w:t>
      </w:r>
    </w:p>
    <w:p w14:paraId="18108E5E" w14:textId="2297E475" w:rsidR="00297F43" w:rsidRPr="008D04D3" w:rsidRDefault="00297F43" w:rsidP="008D04D3">
      <w:pPr>
        <w:pStyle w:val="Paragraphedeliste"/>
        <w:numPr>
          <w:ilvl w:val="0"/>
          <w:numId w:val="3"/>
        </w:numPr>
      </w:pPr>
      <w:r>
        <w:rPr>
          <w:bCs/>
        </w:rPr>
        <w:t>Evaluation : devoir bibliographique écrit (travail de groupe) avec oral de présentation.</w:t>
      </w:r>
    </w:p>
    <w:p w14:paraId="38242A81" w14:textId="6F3DA9D2" w:rsidR="00125159" w:rsidRDefault="00125159">
      <w:r>
        <w:br w:type="page"/>
      </w:r>
    </w:p>
    <w:p w14:paraId="17ABDB12" w14:textId="32B42BF8" w:rsidR="00401BE9" w:rsidRDefault="00CF6B02" w:rsidP="00401BE9">
      <w:pPr>
        <w:pStyle w:val="Paragraphedeliste"/>
        <w:numPr>
          <w:ilvl w:val="0"/>
          <w:numId w:val="1"/>
        </w:numPr>
        <w:rPr>
          <w:b/>
          <w:bCs/>
          <w:u w:val="single"/>
        </w:rPr>
      </w:pPr>
      <w:r w:rsidRPr="00CF6B02">
        <w:rPr>
          <w:b/>
          <w:bCs/>
          <w:u w:val="single"/>
        </w:rPr>
        <w:lastRenderedPageBreak/>
        <w:t>Programme</w:t>
      </w:r>
    </w:p>
    <w:p w14:paraId="62C44D90" w14:textId="77777777" w:rsidR="00125159" w:rsidRDefault="00125159" w:rsidP="00125159">
      <w:pPr>
        <w:pStyle w:val="Paragraphedeliste"/>
        <w:rPr>
          <w:b/>
          <w:bCs/>
          <w:u w:val="single"/>
        </w:rPr>
      </w:pPr>
    </w:p>
    <w:p w14:paraId="45079DD6" w14:textId="46D257C5" w:rsidR="00401BE9" w:rsidRDefault="00401BE9" w:rsidP="00401BE9">
      <w:pPr>
        <w:pStyle w:val="Paragraphedeliste"/>
        <w:numPr>
          <w:ilvl w:val="0"/>
          <w:numId w:val="11"/>
        </w:numPr>
        <w:rPr>
          <w:b/>
          <w:bCs/>
          <w:u w:val="single"/>
        </w:rPr>
      </w:pPr>
      <w:r>
        <w:rPr>
          <w:b/>
          <w:bCs/>
          <w:u w:val="single"/>
        </w:rPr>
        <w:t>Bases théoriques et méthodologiques</w:t>
      </w:r>
    </w:p>
    <w:p w14:paraId="0E7DF0AB" w14:textId="2B5AB2DC" w:rsidR="00401BE9" w:rsidRPr="00401BE9" w:rsidRDefault="00242137" w:rsidP="00401BE9">
      <w:pPr>
        <w:pStyle w:val="Paragraphedeliste"/>
        <w:numPr>
          <w:ilvl w:val="0"/>
          <w:numId w:val="12"/>
        </w:numPr>
      </w:pPr>
      <w:r>
        <w:t>Emergence de la systémique (</w:t>
      </w:r>
      <w:r w:rsidR="00401BE9" w:rsidRPr="00401BE9">
        <w:t>S</w:t>
      </w:r>
      <w:r w:rsidR="002437FE">
        <w:t xml:space="preserve"> </w:t>
      </w:r>
      <w:r w:rsidR="00401BE9" w:rsidRPr="00401BE9">
        <w:t>Tirard</w:t>
      </w:r>
      <w:r w:rsidR="002437FE">
        <w:t xml:space="preserve">, </w:t>
      </w:r>
      <w:r w:rsidR="001D3A93">
        <w:t>3</w:t>
      </w:r>
      <w:r w:rsidR="002437FE">
        <w:t xml:space="preserve"> </w:t>
      </w:r>
      <w:proofErr w:type="spellStart"/>
      <w:r w:rsidR="002437FE">
        <w:t>hr</w:t>
      </w:r>
      <w:proofErr w:type="spellEnd"/>
      <w:r>
        <w:t>).</w:t>
      </w:r>
    </w:p>
    <w:p w14:paraId="5C572F76" w14:textId="0E1DDAB2" w:rsidR="00401BE9" w:rsidRPr="00401BE9" w:rsidRDefault="001D3A93" w:rsidP="00401BE9">
      <w:pPr>
        <w:pStyle w:val="Paragraphedeliste"/>
        <w:numPr>
          <w:ilvl w:val="0"/>
          <w:numId w:val="12"/>
        </w:numPr>
      </w:pPr>
      <w:r w:rsidRPr="001D3A93">
        <w:t xml:space="preserve">Approche systémique, approche holistique ? </w:t>
      </w:r>
      <w:r w:rsidR="00242137">
        <w:t>(</w:t>
      </w:r>
      <w:r w:rsidR="00401BE9" w:rsidRPr="00401BE9">
        <w:t>M Lancelot</w:t>
      </w:r>
      <w:r w:rsidR="00213E00">
        <w:t xml:space="preserve">, </w:t>
      </w:r>
      <w:r>
        <w:t xml:space="preserve">3 </w:t>
      </w:r>
      <w:proofErr w:type="spellStart"/>
      <w:r w:rsidR="00213E00">
        <w:t>hr</w:t>
      </w:r>
      <w:proofErr w:type="spellEnd"/>
      <w:r w:rsidR="00242137">
        <w:t>).</w:t>
      </w:r>
    </w:p>
    <w:p w14:paraId="6C6011C1" w14:textId="735C272A" w:rsidR="00401BE9" w:rsidRPr="00927C4A" w:rsidRDefault="00927C4A" w:rsidP="00927C4A">
      <w:pPr>
        <w:pStyle w:val="Paragraphedeliste"/>
        <w:numPr>
          <w:ilvl w:val="0"/>
          <w:numId w:val="12"/>
        </w:numPr>
        <w:tabs>
          <w:tab w:val="left" w:pos="1250"/>
        </w:tabs>
        <w:rPr>
          <w:sz w:val="28"/>
          <w:szCs w:val="28"/>
        </w:rPr>
      </w:pPr>
      <w:r>
        <w:t xml:space="preserve">    </w:t>
      </w:r>
      <w:r w:rsidRPr="00927C4A">
        <w:t xml:space="preserve">Biologie systémique : concepts </w:t>
      </w:r>
      <w:r>
        <w:t>i</w:t>
      </w:r>
      <w:r w:rsidRPr="00927C4A">
        <w:t>nformatiques</w:t>
      </w:r>
      <w:r>
        <w:rPr>
          <w:sz w:val="28"/>
          <w:szCs w:val="28"/>
        </w:rPr>
        <w:t xml:space="preserve"> </w:t>
      </w:r>
      <w:r w:rsidR="00242137">
        <w:t>(</w:t>
      </w:r>
      <w:r w:rsidR="00401BE9" w:rsidRPr="00401BE9">
        <w:t xml:space="preserve">D </w:t>
      </w:r>
      <w:proofErr w:type="spellStart"/>
      <w:r w:rsidR="00401BE9" w:rsidRPr="00401BE9">
        <w:t>Eveillard</w:t>
      </w:r>
      <w:proofErr w:type="spellEnd"/>
      <w:r w:rsidR="00D24CDC">
        <w:t>, 6hr</w:t>
      </w:r>
      <w:r w:rsidR="00242137">
        <w:t>)</w:t>
      </w:r>
      <w:r w:rsidR="00D24CDC">
        <w:t>.</w:t>
      </w:r>
    </w:p>
    <w:p w14:paraId="6FFA39F0" w14:textId="45FFB342" w:rsidR="002437FE" w:rsidRDefault="00927C4A" w:rsidP="00401BE9">
      <w:pPr>
        <w:pStyle w:val="Paragraphedeliste"/>
        <w:numPr>
          <w:ilvl w:val="0"/>
          <w:numId w:val="12"/>
        </w:numPr>
      </w:pPr>
      <w:r w:rsidRPr="00927C4A">
        <w:t>Introduction aux modèles épidémiologiques mathématiques : influence de la saisonnalité</w:t>
      </w:r>
      <w:r>
        <w:t xml:space="preserve"> </w:t>
      </w:r>
      <w:r w:rsidR="002437FE">
        <w:t xml:space="preserve">(P Carmona, 2 </w:t>
      </w:r>
      <w:proofErr w:type="spellStart"/>
      <w:r w:rsidR="002437FE">
        <w:t>hr</w:t>
      </w:r>
      <w:proofErr w:type="spellEnd"/>
      <w:r w:rsidR="002437FE">
        <w:t>).</w:t>
      </w:r>
    </w:p>
    <w:p w14:paraId="477545D5" w14:textId="6D7D647D" w:rsidR="002437FE" w:rsidRPr="00401BE9" w:rsidRDefault="002437FE" w:rsidP="00401BE9">
      <w:pPr>
        <w:pStyle w:val="Paragraphedeliste"/>
        <w:numPr>
          <w:ilvl w:val="0"/>
          <w:numId w:val="12"/>
        </w:numPr>
      </w:pPr>
      <w:r>
        <w:t xml:space="preserve">Médecine systémique (V </w:t>
      </w:r>
      <w:proofErr w:type="spellStart"/>
      <w:r>
        <w:t>Soumelis</w:t>
      </w:r>
      <w:proofErr w:type="spellEnd"/>
      <w:r w:rsidR="00491AAC">
        <w:t xml:space="preserve">, 1 </w:t>
      </w:r>
      <w:proofErr w:type="spellStart"/>
      <w:r w:rsidR="00491AAC">
        <w:t>hr</w:t>
      </w:r>
      <w:proofErr w:type="spellEnd"/>
      <w:r>
        <w:t>).</w:t>
      </w:r>
    </w:p>
    <w:p w14:paraId="5DEC8B3A" w14:textId="77777777" w:rsidR="00401BE9" w:rsidRDefault="00401BE9" w:rsidP="00401BE9">
      <w:pPr>
        <w:pStyle w:val="Paragraphedeliste"/>
        <w:ind w:left="1440"/>
        <w:rPr>
          <w:b/>
          <w:bCs/>
          <w:u w:val="single"/>
        </w:rPr>
      </w:pPr>
    </w:p>
    <w:p w14:paraId="12858950" w14:textId="020B6367" w:rsidR="00401BE9" w:rsidRDefault="0038779F" w:rsidP="00401BE9">
      <w:pPr>
        <w:pStyle w:val="Paragraphedeliste"/>
        <w:numPr>
          <w:ilvl w:val="0"/>
          <w:numId w:val="11"/>
        </w:numPr>
        <w:rPr>
          <w:b/>
          <w:bCs/>
          <w:u w:val="single"/>
        </w:rPr>
      </w:pPr>
      <w:r>
        <w:rPr>
          <w:b/>
          <w:bCs/>
          <w:u w:val="single"/>
        </w:rPr>
        <w:t>Applications médicales</w:t>
      </w:r>
    </w:p>
    <w:p w14:paraId="30D8AC76" w14:textId="3DA6E8E9" w:rsidR="007C370F" w:rsidRDefault="00242137" w:rsidP="00401BE9">
      <w:pPr>
        <w:pStyle w:val="Paragraphedeliste"/>
        <w:numPr>
          <w:ilvl w:val="0"/>
          <w:numId w:val="13"/>
        </w:numPr>
      </w:pPr>
      <w:r>
        <w:t>Covid-19 : approche systémique (</w:t>
      </w:r>
      <w:r w:rsidR="007C370F">
        <w:t xml:space="preserve">B </w:t>
      </w:r>
      <w:proofErr w:type="spellStart"/>
      <w:r w:rsidR="007C370F">
        <w:t>Gaborit</w:t>
      </w:r>
      <w:proofErr w:type="spellEnd"/>
      <w:r w:rsidR="007C370F">
        <w:t xml:space="preserve"> et P Lemarchand, 2 </w:t>
      </w:r>
      <w:proofErr w:type="spellStart"/>
      <w:r w:rsidR="007C370F">
        <w:t>hr</w:t>
      </w:r>
      <w:proofErr w:type="spellEnd"/>
      <w:r>
        <w:t>)</w:t>
      </w:r>
      <w:r w:rsidR="007C370F">
        <w:t>.</w:t>
      </w:r>
    </w:p>
    <w:p w14:paraId="41C65F1E" w14:textId="548938D7" w:rsidR="009E583E" w:rsidRDefault="00A81A54">
      <w:pPr>
        <w:pStyle w:val="Paragraphedeliste"/>
        <w:numPr>
          <w:ilvl w:val="0"/>
          <w:numId w:val="13"/>
        </w:numPr>
      </w:pPr>
      <w:r w:rsidRPr="005F3CF0">
        <w:t>Cibler l’apoptose dans le myélome multiple : du rationnel biologique aux succès cliniques (</w:t>
      </w:r>
      <w:r w:rsidR="002031B3" w:rsidRPr="005F3CF0">
        <w:t xml:space="preserve">Cyrille </w:t>
      </w:r>
      <w:proofErr w:type="spellStart"/>
      <w:r w:rsidR="002031B3" w:rsidRPr="005F3CF0">
        <w:t>Touzeau</w:t>
      </w:r>
      <w:proofErr w:type="spellEnd"/>
      <w:r w:rsidRPr="005F3CF0">
        <w:t xml:space="preserve"> et Patricia Gomez-Bougie, 2hr).</w:t>
      </w:r>
    </w:p>
    <w:p w14:paraId="481BD546" w14:textId="67E76E3D" w:rsidR="009E583E" w:rsidRDefault="0019607C" w:rsidP="0019607C">
      <w:pPr>
        <w:pStyle w:val="Paragraphedeliste"/>
        <w:numPr>
          <w:ilvl w:val="0"/>
          <w:numId w:val="13"/>
        </w:numPr>
      </w:pPr>
      <w:r w:rsidRPr="0019607C">
        <w:t>Vers une compréhension écosystémique des interactions hôte-</w:t>
      </w:r>
      <w:proofErr w:type="spellStart"/>
      <w:r w:rsidRPr="0019607C">
        <w:t>microbiotes</w:t>
      </w:r>
      <w:proofErr w:type="spellEnd"/>
      <w:r>
        <w:t xml:space="preserve"> </w:t>
      </w:r>
      <w:r w:rsidR="009E583E">
        <w:t>(</w:t>
      </w:r>
      <w:r w:rsidR="009E583E" w:rsidRPr="00401BE9">
        <w:t xml:space="preserve">M </w:t>
      </w:r>
      <w:proofErr w:type="spellStart"/>
      <w:r w:rsidR="009E583E" w:rsidRPr="00401BE9">
        <w:t>Neunlist</w:t>
      </w:r>
      <w:proofErr w:type="spellEnd"/>
      <w:r w:rsidR="009E583E">
        <w:t xml:space="preserve"> et S </w:t>
      </w:r>
      <w:proofErr w:type="spellStart"/>
      <w:r w:rsidR="009E583E">
        <w:t>Chaffron</w:t>
      </w:r>
      <w:proofErr w:type="spellEnd"/>
      <w:r w:rsidR="00F363E3">
        <w:t>, 2hr</w:t>
      </w:r>
      <w:r w:rsidR="009E583E">
        <w:t>).</w:t>
      </w:r>
    </w:p>
    <w:p w14:paraId="17E9C755" w14:textId="04F4D8D3" w:rsidR="009E583E" w:rsidRDefault="009E583E" w:rsidP="009E583E">
      <w:pPr>
        <w:pStyle w:val="Paragraphedeliste"/>
        <w:numPr>
          <w:ilvl w:val="0"/>
          <w:numId w:val="13"/>
        </w:numPr>
      </w:pPr>
      <w:r>
        <w:t>Evolution des bactéries et système hôte-pathogènes (M Diard, 1hr)</w:t>
      </w:r>
    </w:p>
    <w:p w14:paraId="7BD72AF9" w14:textId="17AEE2C8" w:rsidR="009E583E" w:rsidRPr="009D0A30" w:rsidRDefault="009E264A" w:rsidP="009E264A">
      <w:pPr>
        <w:pStyle w:val="Paragraphedeliste"/>
        <w:numPr>
          <w:ilvl w:val="0"/>
          <w:numId w:val="13"/>
        </w:numPr>
        <w:tabs>
          <w:tab w:val="left" w:pos="1250"/>
        </w:tabs>
        <w:rPr>
          <w:sz w:val="28"/>
          <w:szCs w:val="28"/>
        </w:rPr>
      </w:pPr>
      <w:r w:rsidRPr="009D0A30">
        <w:t>Technologies haute-résolution au ni</w:t>
      </w:r>
      <w:r w:rsidR="00CB2B87" w:rsidRPr="009D0A30">
        <w:t>veau unicellulaire pour l’étude</w:t>
      </w:r>
      <w:r w:rsidRPr="009D0A30">
        <w:t xml:space="preserve"> des </w:t>
      </w:r>
      <w:r w:rsidR="008060C0" w:rsidRPr="009D0A30">
        <w:t xml:space="preserve">maladies </w:t>
      </w:r>
      <w:r w:rsidRPr="009D0A30">
        <w:t>inflammatoires chroniques de l’intestin</w:t>
      </w:r>
      <w:r w:rsidR="009E583E" w:rsidRPr="009D0A30">
        <w:t xml:space="preserve"> (J Martin et C Le Berre, 2 </w:t>
      </w:r>
      <w:proofErr w:type="spellStart"/>
      <w:r w:rsidR="009E583E" w:rsidRPr="009D0A30">
        <w:t>hr</w:t>
      </w:r>
      <w:proofErr w:type="spellEnd"/>
      <w:r w:rsidR="009E583E" w:rsidRPr="009D0A30">
        <w:t>).</w:t>
      </w:r>
    </w:p>
    <w:p w14:paraId="2A580494" w14:textId="18D41735" w:rsidR="009E583E" w:rsidRDefault="009E583E" w:rsidP="009E583E">
      <w:pPr>
        <w:pStyle w:val="Paragraphedeliste"/>
        <w:numPr>
          <w:ilvl w:val="0"/>
          <w:numId w:val="13"/>
        </w:numPr>
      </w:pPr>
      <w:r>
        <w:t>Rythme circadien</w:t>
      </w:r>
      <w:r w:rsidR="00622223">
        <w:t xml:space="preserve"> et maladies métaboliques</w:t>
      </w:r>
      <w:r>
        <w:t xml:space="preserve"> (D Jacobi</w:t>
      </w:r>
      <w:r w:rsidR="00622223">
        <w:t xml:space="preserve">, D </w:t>
      </w:r>
      <w:proofErr w:type="spellStart"/>
      <w:r w:rsidR="00622223">
        <w:t>Mauvoisin</w:t>
      </w:r>
      <w:proofErr w:type="spellEnd"/>
      <w:r w:rsidR="00622223">
        <w:t xml:space="preserve">, 2 </w:t>
      </w:r>
      <w:proofErr w:type="spellStart"/>
      <w:r w:rsidR="00622223">
        <w:t>hr</w:t>
      </w:r>
      <w:proofErr w:type="spellEnd"/>
      <w:r>
        <w:t xml:space="preserve">). </w:t>
      </w:r>
    </w:p>
    <w:p w14:paraId="3AF6D50C" w14:textId="16988149" w:rsidR="009E583E" w:rsidRPr="0092396E" w:rsidRDefault="0092396E" w:rsidP="0092396E">
      <w:pPr>
        <w:pStyle w:val="Paragraphedeliste"/>
        <w:numPr>
          <w:ilvl w:val="0"/>
          <w:numId w:val="13"/>
        </w:numPr>
        <w:tabs>
          <w:tab w:val="left" w:pos="1250"/>
        </w:tabs>
      </w:pPr>
      <w:r w:rsidRPr="0092396E">
        <w:t xml:space="preserve">Impact de la chirurgie </w:t>
      </w:r>
      <w:proofErr w:type="spellStart"/>
      <w:r w:rsidRPr="0092396E">
        <w:t>bariatrique</w:t>
      </w:r>
      <w:proofErr w:type="spellEnd"/>
      <w:r w:rsidRPr="0092396E">
        <w:t xml:space="preserve"> sur la régulation de l’appétit. Rôle des hormones intestinales (</w:t>
      </w:r>
      <w:r w:rsidR="009E583E" w:rsidRPr="0092396E">
        <w:t>Claire Louis-Blanchard</w:t>
      </w:r>
      <w:r>
        <w:t xml:space="preserve">, 1 </w:t>
      </w:r>
      <w:proofErr w:type="spellStart"/>
      <w:r>
        <w:t>hr</w:t>
      </w:r>
      <w:proofErr w:type="spellEnd"/>
      <w:r w:rsidRPr="0092396E">
        <w:t>).</w:t>
      </w:r>
    </w:p>
    <w:p w14:paraId="146623A5" w14:textId="659D9BB3" w:rsidR="009E583E" w:rsidRPr="005F3CF0" w:rsidRDefault="00DE6EB8" w:rsidP="009E583E">
      <w:pPr>
        <w:pStyle w:val="Paragraphedeliste"/>
        <w:numPr>
          <w:ilvl w:val="0"/>
          <w:numId w:val="13"/>
        </w:numPr>
      </w:pPr>
      <w:proofErr w:type="spellStart"/>
      <w:r w:rsidRPr="00DE6EB8">
        <w:t>Omic</w:t>
      </w:r>
      <w:proofErr w:type="spellEnd"/>
      <w:r w:rsidRPr="00DE6EB8">
        <w:t xml:space="preserve"> et clinique : </w:t>
      </w:r>
      <w:proofErr w:type="spellStart"/>
      <w:r w:rsidRPr="00DE6EB8">
        <w:t>phénome</w:t>
      </w:r>
      <w:proofErr w:type="spellEnd"/>
      <w:r w:rsidRPr="00DE6EB8">
        <w:t xml:space="preserve"> et </w:t>
      </w:r>
      <w:proofErr w:type="spellStart"/>
      <w:r w:rsidRPr="00DE6EB8">
        <w:t>exposome</w:t>
      </w:r>
      <w:proofErr w:type="spellEnd"/>
      <w:r w:rsidRPr="00DE6EB8">
        <w:t>. Application dans le domaine du diabète et ses complications</w:t>
      </w:r>
      <w:r w:rsidRPr="00DE6EB8" w:rsidDel="00DE6EB8">
        <w:t xml:space="preserve"> </w:t>
      </w:r>
      <w:r w:rsidR="009E583E" w:rsidRPr="005F3CF0">
        <w:t xml:space="preserve">(S </w:t>
      </w:r>
      <w:proofErr w:type="spellStart"/>
      <w:r w:rsidR="009E583E" w:rsidRPr="005F3CF0">
        <w:t>Hadjadj</w:t>
      </w:r>
      <w:proofErr w:type="spellEnd"/>
      <w:r>
        <w:t xml:space="preserve"> et </w:t>
      </w:r>
      <w:r w:rsidR="00703497">
        <w:t xml:space="preserve">S </w:t>
      </w:r>
      <w:r w:rsidR="00ED6332">
        <w:t>Smati</w:t>
      </w:r>
      <w:r w:rsidR="009A407A" w:rsidRPr="005F3CF0">
        <w:t xml:space="preserve">, 1 </w:t>
      </w:r>
      <w:proofErr w:type="spellStart"/>
      <w:r w:rsidR="009A407A" w:rsidRPr="005F3CF0">
        <w:t>hr</w:t>
      </w:r>
      <w:proofErr w:type="spellEnd"/>
      <w:r w:rsidR="009E583E" w:rsidRPr="005F3CF0">
        <w:t>).</w:t>
      </w:r>
    </w:p>
    <w:p w14:paraId="75568770" w14:textId="7172A791" w:rsidR="00BB7D05" w:rsidRDefault="00BB7D05" w:rsidP="00BB7D05">
      <w:pPr>
        <w:pStyle w:val="Paragraphedeliste"/>
        <w:numPr>
          <w:ilvl w:val="0"/>
          <w:numId w:val="13"/>
        </w:numPr>
      </w:pPr>
      <w:r>
        <w:t>Insuffisance cardiaque</w:t>
      </w:r>
      <w:r w:rsidR="0019607C">
        <w:t xml:space="preserve"> : une maladie systémique </w:t>
      </w:r>
      <w:r w:rsidR="00242137">
        <w:t>(J-N</w:t>
      </w:r>
      <w:r w:rsidRPr="00401BE9">
        <w:t xml:space="preserve"> Trochu</w:t>
      </w:r>
      <w:r w:rsidR="007C370F">
        <w:t xml:space="preserve"> et G </w:t>
      </w:r>
      <w:proofErr w:type="spellStart"/>
      <w:r w:rsidR="007C370F">
        <w:t>Lamirault</w:t>
      </w:r>
      <w:proofErr w:type="spellEnd"/>
      <w:r w:rsidR="0019607C">
        <w:t>, 2hr</w:t>
      </w:r>
      <w:r w:rsidR="00242137">
        <w:t>)</w:t>
      </w:r>
      <w:r w:rsidR="007C370F">
        <w:t>.</w:t>
      </w:r>
    </w:p>
    <w:p w14:paraId="74B4A0C4" w14:textId="219875AC" w:rsidR="00401BE9" w:rsidRPr="005F3CF0" w:rsidRDefault="004E597E" w:rsidP="004E597E">
      <w:pPr>
        <w:pStyle w:val="Paragraphedeliste"/>
        <w:numPr>
          <w:ilvl w:val="0"/>
          <w:numId w:val="13"/>
        </w:numPr>
        <w:rPr>
          <w:rFonts w:ascii="Calibri" w:eastAsia="Times New Roman" w:hAnsi="Calibri" w:cs="Calibri"/>
          <w:color w:val="000000"/>
          <w:lang w:eastAsia="fr-FR"/>
        </w:rPr>
      </w:pPr>
      <w:r w:rsidRPr="005F3CF0">
        <w:t xml:space="preserve">Les entrepôts de données : un abord systémique des données de santé </w:t>
      </w:r>
      <w:r w:rsidR="00242137" w:rsidRPr="005F3CF0">
        <w:t>(P</w:t>
      </w:r>
      <w:r w:rsidRPr="005F3CF0">
        <w:t>-A Gourraud</w:t>
      </w:r>
      <w:r w:rsidR="00242137" w:rsidRPr="005F3CF0">
        <w:t xml:space="preserve"> et </w:t>
      </w:r>
      <w:r w:rsidRPr="005F3CF0">
        <w:rPr>
          <w:rFonts w:ascii="Calibri" w:eastAsia="Times New Roman" w:hAnsi="Calibri" w:cs="Calibri"/>
          <w:color w:val="000000"/>
          <w:lang w:eastAsia="fr-FR"/>
        </w:rPr>
        <w:t xml:space="preserve">M </w:t>
      </w:r>
      <w:proofErr w:type="spellStart"/>
      <w:r w:rsidRPr="005F3CF0">
        <w:rPr>
          <w:rFonts w:ascii="Calibri" w:eastAsia="Times New Roman" w:hAnsi="Calibri" w:cs="Calibri"/>
          <w:color w:val="000000"/>
          <w:lang w:eastAsia="fr-FR"/>
        </w:rPr>
        <w:t>Karakachoff</w:t>
      </w:r>
      <w:proofErr w:type="spellEnd"/>
      <w:r w:rsidR="008463B2" w:rsidRPr="005F3CF0">
        <w:rPr>
          <w:rFonts w:ascii="Calibri" w:eastAsia="Times New Roman" w:hAnsi="Calibri" w:cs="Calibri"/>
          <w:color w:val="000000"/>
          <w:lang w:eastAsia="fr-FR"/>
        </w:rPr>
        <w:t xml:space="preserve">, </w:t>
      </w:r>
      <w:r w:rsidR="009D0A30" w:rsidRPr="005F3CF0">
        <w:rPr>
          <w:rFonts w:ascii="Calibri" w:eastAsia="Times New Roman" w:hAnsi="Calibri" w:cs="Calibri"/>
          <w:color w:val="000000"/>
          <w:lang w:eastAsia="fr-FR"/>
        </w:rPr>
        <w:t xml:space="preserve">1 </w:t>
      </w:r>
      <w:proofErr w:type="spellStart"/>
      <w:r w:rsidR="008463B2" w:rsidRPr="005F3CF0">
        <w:rPr>
          <w:rFonts w:ascii="Calibri" w:eastAsia="Times New Roman" w:hAnsi="Calibri" w:cs="Calibri"/>
          <w:color w:val="000000"/>
          <w:lang w:eastAsia="fr-FR"/>
        </w:rPr>
        <w:t>hr</w:t>
      </w:r>
      <w:proofErr w:type="spellEnd"/>
      <w:r w:rsidR="00242137" w:rsidRPr="005F3CF0">
        <w:rPr>
          <w:rFonts w:ascii="Calibri" w:eastAsia="Times New Roman" w:hAnsi="Calibri" w:cs="Calibri"/>
          <w:color w:val="000000"/>
          <w:lang w:eastAsia="fr-FR"/>
        </w:rPr>
        <w:t>).</w:t>
      </w:r>
      <w:r w:rsidRPr="005F3CF0">
        <w:rPr>
          <w:rFonts w:ascii="Calibri" w:eastAsia="Times New Roman" w:hAnsi="Calibri" w:cs="Calibri"/>
          <w:color w:val="000000"/>
          <w:lang w:eastAsia="fr-FR"/>
        </w:rPr>
        <w:t xml:space="preserve"> </w:t>
      </w:r>
    </w:p>
    <w:p w14:paraId="458BB904" w14:textId="70E71DB9" w:rsidR="00A70E21" w:rsidRPr="004E597E" w:rsidRDefault="00A70E21" w:rsidP="004E597E">
      <w:pPr>
        <w:pStyle w:val="Paragraphedeliste"/>
        <w:numPr>
          <w:ilvl w:val="0"/>
          <w:numId w:val="13"/>
        </w:numPr>
        <w:rPr>
          <w:rFonts w:ascii="Calibri" w:eastAsia="Times New Roman" w:hAnsi="Calibri" w:cs="Calibri"/>
          <w:color w:val="000000"/>
          <w:lang w:eastAsia="fr-FR"/>
        </w:rPr>
      </w:pPr>
      <w:r>
        <w:t>Reproduction</w:t>
      </w:r>
      <w:r w:rsidR="00DE6D85">
        <w:t> : développement péri-</w:t>
      </w:r>
      <w:proofErr w:type="spellStart"/>
      <w:r w:rsidR="00DE6D85">
        <w:t>implantatoire</w:t>
      </w:r>
      <w:proofErr w:type="spellEnd"/>
      <w:r>
        <w:t xml:space="preserve"> (L David</w:t>
      </w:r>
      <w:r w:rsidR="00DE6D85">
        <w:t xml:space="preserve"> et étudiant, </w:t>
      </w:r>
      <w:r w:rsidR="00A95693">
        <w:t xml:space="preserve">1 </w:t>
      </w:r>
      <w:proofErr w:type="spellStart"/>
      <w:r w:rsidR="00DE6D85">
        <w:t>hr</w:t>
      </w:r>
      <w:proofErr w:type="spellEnd"/>
      <w:r>
        <w:t>).</w:t>
      </w:r>
    </w:p>
    <w:p w14:paraId="643F2DCA" w14:textId="31015197" w:rsidR="00401BE9" w:rsidRDefault="004E597E" w:rsidP="00401BE9">
      <w:pPr>
        <w:pStyle w:val="Paragraphedeliste"/>
        <w:numPr>
          <w:ilvl w:val="0"/>
          <w:numId w:val="13"/>
        </w:numPr>
      </w:pPr>
      <w:r>
        <w:t>Biologie du vieillissement</w:t>
      </w:r>
      <w:r w:rsidR="00242137">
        <w:t xml:space="preserve"> (L</w:t>
      </w:r>
      <w:r w:rsidR="00401BE9">
        <w:t xml:space="preserve"> de </w:t>
      </w:r>
      <w:proofErr w:type="spellStart"/>
      <w:r w:rsidR="00401BE9">
        <w:t>Decker</w:t>
      </w:r>
      <w:proofErr w:type="spellEnd"/>
      <w:r w:rsidR="00401BE9">
        <w:t>, G Chapelet</w:t>
      </w:r>
      <w:r w:rsidR="00D24CDC">
        <w:t xml:space="preserve">, 2 </w:t>
      </w:r>
      <w:proofErr w:type="spellStart"/>
      <w:r w:rsidR="00D24CDC">
        <w:t>hr</w:t>
      </w:r>
      <w:proofErr w:type="spellEnd"/>
      <w:r w:rsidR="00242137">
        <w:t>)</w:t>
      </w:r>
      <w:r w:rsidR="00D24CDC">
        <w:t>.</w:t>
      </w:r>
    </w:p>
    <w:p w14:paraId="7B103F03" w14:textId="0CB1D3D5" w:rsidR="00401BE9" w:rsidRDefault="00F363E3" w:rsidP="00F363E3">
      <w:pPr>
        <w:pStyle w:val="Paragraphedeliste"/>
        <w:numPr>
          <w:ilvl w:val="0"/>
          <w:numId w:val="13"/>
        </w:numPr>
      </w:pPr>
      <w:r w:rsidRPr="00F363E3">
        <w:t>Prise en charge de l'insuffisance circulatoire aigüe : de la mécanique aux approches "</w:t>
      </w:r>
      <w:proofErr w:type="spellStart"/>
      <w:r w:rsidRPr="00F363E3">
        <w:t>omiques</w:t>
      </w:r>
      <w:proofErr w:type="spellEnd"/>
      <w:r w:rsidRPr="00F363E3">
        <w:t xml:space="preserve"> " </w:t>
      </w:r>
      <w:r w:rsidR="0092396E">
        <w:t>(</w:t>
      </w:r>
      <w:r w:rsidR="00401BE9">
        <w:t>B</w:t>
      </w:r>
      <w:r w:rsidR="0092396E">
        <w:t xml:space="preserve"> </w:t>
      </w:r>
      <w:proofErr w:type="spellStart"/>
      <w:r w:rsidR="00401BE9">
        <w:t>Rozec</w:t>
      </w:r>
      <w:proofErr w:type="spellEnd"/>
      <w:r w:rsidR="0092396E">
        <w:t xml:space="preserve">, B </w:t>
      </w:r>
      <w:proofErr w:type="spellStart"/>
      <w:r w:rsidR="0092396E">
        <w:t>Lauzier</w:t>
      </w:r>
      <w:proofErr w:type="spellEnd"/>
      <w:r>
        <w:t>, 2hr</w:t>
      </w:r>
      <w:r w:rsidR="0092396E">
        <w:t xml:space="preserve">). </w:t>
      </w:r>
    </w:p>
    <w:p w14:paraId="5DF2571D" w14:textId="77777777" w:rsidR="0019607C" w:rsidRDefault="00AD018C" w:rsidP="0019607C">
      <w:pPr>
        <w:pStyle w:val="Paragraphedeliste"/>
        <w:numPr>
          <w:ilvl w:val="0"/>
          <w:numId w:val="13"/>
        </w:numPr>
      </w:pPr>
      <w:r w:rsidRPr="00AD018C">
        <w:t>Les 500 myopathies : de la connaissance de leur physiopathologie au développement de nouvelles thérapeutiques</w:t>
      </w:r>
      <w:r>
        <w:t xml:space="preserve"> (</w:t>
      </w:r>
      <w:r w:rsidR="004E597E">
        <w:t xml:space="preserve">Yann </w:t>
      </w:r>
      <w:proofErr w:type="spellStart"/>
      <w:r w:rsidR="004E597E">
        <w:t>Péréon</w:t>
      </w:r>
      <w:proofErr w:type="spellEnd"/>
      <w:r>
        <w:t xml:space="preserve">, Karl </w:t>
      </w:r>
      <w:proofErr w:type="spellStart"/>
      <w:r>
        <w:t>Rouger</w:t>
      </w:r>
      <w:proofErr w:type="spellEnd"/>
      <w:r>
        <w:t xml:space="preserve"> ou Marie-Anne Colle</w:t>
      </w:r>
      <w:r w:rsidR="00205F95">
        <w:t>, 2hr)</w:t>
      </w:r>
      <w:r w:rsidR="0019607C">
        <w:t>.</w:t>
      </w:r>
    </w:p>
    <w:p w14:paraId="2386666C" w14:textId="0B92DCCF" w:rsidR="0019607C" w:rsidRDefault="0019607C" w:rsidP="0019607C">
      <w:pPr>
        <w:pStyle w:val="Paragraphedeliste"/>
        <w:numPr>
          <w:ilvl w:val="0"/>
          <w:numId w:val="13"/>
        </w:numPr>
      </w:pPr>
      <w:r w:rsidRPr="0019607C">
        <w:t>Apport de l’approche biologique systémique en pathologies rares : exemple de la déficience intellectuelle</w:t>
      </w:r>
      <w:r>
        <w:t xml:space="preserve"> </w:t>
      </w:r>
      <w:r w:rsidR="00242137">
        <w:t>(</w:t>
      </w:r>
      <w:r w:rsidR="004E597E">
        <w:t>S Mercier</w:t>
      </w:r>
      <w:r>
        <w:t>, 2hr</w:t>
      </w:r>
      <w:r w:rsidR="00242137">
        <w:t>).</w:t>
      </w:r>
    </w:p>
    <w:p w14:paraId="2B182A66" w14:textId="50788BF0" w:rsidR="0019607C" w:rsidRDefault="009E583E" w:rsidP="0019607C">
      <w:pPr>
        <w:pStyle w:val="Paragraphedeliste"/>
        <w:numPr>
          <w:ilvl w:val="0"/>
          <w:numId w:val="13"/>
        </w:numPr>
      </w:pPr>
      <w:r>
        <w:t xml:space="preserve">Complexité génétique du syndrome de </w:t>
      </w:r>
      <w:proofErr w:type="spellStart"/>
      <w:r>
        <w:t>Brugada</w:t>
      </w:r>
      <w:proofErr w:type="spellEnd"/>
      <w:r>
        <w:t xml:space="preserve"> (</w:t>
      </w:r>
      <w:r w:rsidRPr="00401BE9">
        <w:t>J</w:t>
      </w:r>
      <w:r>
        <w:t>-B</w:t>
      </w:r>
      <w:r w:rsidRPr="00401BE9">
        <w:t xml:space="preserve"> Gourraud</w:t>
      </w:r>
      <w:r w:rsidR="009D0A30">
        <w:t>, 1hr</w:t>
      </w:r>
      <w:r>
        <w:t>).</w:t>
      </w:r>
    </w:p>
    <w:p w14:paraId="3B9D4CE1" w14:textId="7E742070" w:rsidR="00B332E4" w:rsidRPr="00B332E4" w:rsidRDefault="00B332E4" w:rsidP="00B332E4">
      <w:pPr>
        <w:pStyle w:val="Paragraphedeliste"/>
        <w:numPr>
          <w:ilvl w:val="0"/>
          <w:numId w:val="13"/>
        </w:numPr>
        <w:rPr>
          <w:rFonts w:cstheme="minorHAnsi"/>
        </w:rPr>
      </w:pPr>
      <w:r w:rsidRPr="00B332E4">
        <w:rPr>
          <w:rFonts w:cstheme="minorHAnsi"/>
        </w:rPr>
        <w:t>Synthèse, retour des étudiants et débat encadré (P Lemarchand, 1hr).</w:t>
      </w:r>
    </w:p>
    <w:p w14:paraId="1BE71ED8" w14:textId="77777777" w:rsidR="004E597E" w:rsidRPr="00401BE9" w:rsidRDefault="004E597E" w:rsidP="004E597E">
      <w:pPr>
        <w:pStyle w:val="Paragraphedeliste"/>
        <w:ind w:left="1440"/>
      </w:pPr>
    </w:p>
    <w:p w14:paraId="6BBC531E" w14:textId="2E1E7EFF" w:rsidR="00401BE9" w:rsidRDefault="00401BE9" w:rsidP="00401BE9">
      <w:pPr>
        <w:pStyle w:val="Paragraphedeliste"/>
        <w:numPr>
          <w:ilvl w:val="0"/>
          <w:numId w:val="11"/>
        </w:numPr>
        <w:rPr>
          <w:b/>
          <w:bCs/>
          <w:u w:val="single"/>
        </w:rPr>
      </w:pPr>
      <w:r>
        <w:rPr>
          <w:b/>
          <w:bCs/>
          <w:u w:val="single"/>
        </w:rPr>
        <w:t>Conférences extérieures</w:t>
      </w:r>
    </w:p>
    <w:p w14:paraId="62FAC5D7" w14:textId="510587F4" w:rsidR="003F161B" w:rsidRDefault="003F161B" w:rsidP="003F161B">
      <w:pPr>
        <w:pStyle w:val="Paragraphedeliste"/>
        <w:ind w:left="1080"/>
      </w:pPr>
      <w:r>
        <w:t xml:space="preserve">Organisation d'une demi-journée de séminaire/an avec 2-3 </w:t>
      </w:r>
      <w:proofErr w:type="spellStart"/>
      <w:r>
        <w:t>invité.e.s</w:t>
      </w:r>
      <w:proofErr w:type="spellEnd"/>
      <w:r>
        <w:t xml:space="preserve"> </w:t>
      </w:r>
      <w:proofErr w:type="spellStart"/>
      <w:r>
        <w:t>extérieur.e.s</w:t>
      </w:r>
      <w:proofErr w:type="spellEnd"/>
      <w:r>
        <w:t>.</w:t>
      </w:r>
    </w:p>
    <w:p w14:paraId="5C3D751B" w14:textId="77777777" w:rsidR="003F161B" w:rsidRDefault="003F161B" w:rsidP="003F161B">
      <w:pPr>
        <w:pStyle w:val="Paragraphedeliste"/>
        <w:ind w:left="1080"/>
        <w:rPr>
          <w:b/>
          <w:bCs/>
          <w:u w:val="single"/>
        </w:rPr>
      </w:pPr>
    </w:p>
    <w:p w14:paraId="33FFA50F" w14:textId="77777777" w:rsidR="00943C90" w:rsidRDefault="00943C90" w:rsidP="003F161B">
      <w:pPr>
        <w:pStyle w:val="Paragraphedeliste"/>
        <w:ind w:left="1080"/>
        <w:rPr>
          <w:b/>
          <w:bCs/>
          <w:u w:val="single"/>
        </w:rPr>
      </w:pPr>
    </w:p>
    <w:p w14:paraId="716C081D" w14:textId="77777777" w:rsidR="00943C90" w:rsidRDefault="00943C90" w:rsidP="003F161B">
      <w:pPr>
        <w:pStyle w:val="Paragraphedeliste"/>
        <w:ind w:left="1080"/>
        <w:rPr>
          <w:b/>
          <w:bCs/>
          <w:u w:val="single"/>
        </w:rPr>
      </w:pPr>
    </w:p>
    <w:p w14:paraId="58802E4E" w14:textId="480D5B7A" w:rsidR="00943C90" w:rsidRDefault="00943C90" w:rsidP="003F161B">
      <w:pPr>
        <w:pStyle w:val="Paragraphedeliste"/>
        <w:ind w:left="1080"/>
        <w:rPr>
          <w:b/>
          <w:bCs/>
          <w:u w:val="single"/>
        </w:rPr>
      </w:pPr>
    </w:p>
    <w:p w14:paraId="437B3BA6" w14:textId="69AC3175" w:rsidR="00B332E4" w:rsidRDefault="00B332E4" w:rsidP="003F161B">
      <w:pPr>
        <w:pStyle w:val="Paragraphedeliste"/>
        <w:ind w:left="1080"/>
        <w:rPr>
          <w:b/>
          <w:bCs/>
          <w:u w:val="single"/>
        </w:rPr>
      </w:pPr>
    </w:p>
    <w:p w14:paraId="0DF253C3" w14:textId="77777777" w:rsidR="00B332E4" w:rsidRDefault="00B332E4" w:rsidP="003F161B">
      <w:pPr>
        <w:pStyle w:val="Paragraphedeliste"/>
        <w:ind w:left="1080"/>
        <w:rPr>
          <w:b/>
          <w:bCs/>
          <w:u w:val="single"/>
        </w:rPr>
      </w:pPr>
      <w:bookmarkStart w:id="0" w:name="_GoBack"/>
      <w:bookmarkEnd w:id="0"/>
    </w:p>
    <w:p w14:paraId="193391CF" w14:textId="77777777" w:rsidR="00943C90" w:rsidRDefault="00943C90" w:rsidP="003F161B">
      <w:pPr>
        <w:pStyle w:val="Paragraphedeliste"/>
        <w:ind w:left="1080"/>
        <w:rPr>
          <w:b/>
          <w:bCs/>
          <w:u w:val="single"/>
        </w:rPr>
      </w:pPr>
    </w:p>
    <w:p w14:paraId="487D4439" w14:textId="77777777" w:rsidR="00943C90" w:rsidRDefault="00943C90" w:rsidP="003F161B">
      <w:pPr>
        <w:pStyle w:val="Paragraphedeliste"/>
        <w:ind w:left="1080"/>
        <w:rPr>
          <w:b/>
          <w:bCs/>
          <w:u w:val="single"/>
        </w:rPr>
      </w:pPr>
    </w:p>
    <w:p w14:paraId="33CE62ED" w14:textId="0F22BD59" w:rsidR="00401BE9" w:rsidRDefault="00401BE9" w:rsidP="00125159">
      <w:pPr>
        <w:pStyle w:val="Paragraphedeliste"/>
        <w:numPr>
          <w:ilvl w:val="0"/>
          <w:numId w:val="11"/>
        </w:numPr>
        <w:spacing w:before="20" w:after="20" w:line="240" w:lineRule="auto"/>
        <w:rPr>
          <w:b/>
          <w:bCs/>
          <w:u w:val="single"/>
        </w:rPr>
      </w:pPr>
      <w:r>
        <w:rPr>
          <w:b/>
          <w:bCs/>
          <w:u w:val="single"/>
        </w:rPr>
        <w:lastRenderedPageBreak/>
        <w:t xml:space="preserve">Cours </w:t>
      </w:r>
      <w:proofErr w:type="spellStart"/>
      <w:r>
        <w:rPr>
          <w:b/>
          <w:bCs/>
          <w:u w:val="single"/>
        </w:rPr>
        <w:t>distanciels</w:t>
      </w:r>
      <w:proofErr w:type="spellEnd"/>
    </w:p>
    <w:p w14:paraId="4813FA66" w14:textId="158A6B3F" w:rsidR="00B87C8A" w:rsidRDefault="00B87C8A" w:rsidP="00A307AA">
      <w:pPr>
        <w:pStyle w:val="Paragraphedeliste"/>
        <w:numPr>
          <w:ilvl w:val="0"/>
          <w:numId w:val="3"/>
        </w:numPr>
        <w:spacing w:before="20" w:after="20" w:line="240" w:lineRule="auto"/>
      </w:pPr>
      <w:r>
        <w:t xml:space="preserve">Manipulation de protocoles informatiques déjà disponibles (Damien </w:t>
      </w:r>
      <w:proofErr w:type="spellStart"/>
      <w:r>
        <w:t>Eveillard</w:t>
      </w:r>
      <w:proofErr w:type="spellEnd"/>
      <w:r>
        <w:t xml:space="preserve">, </w:t>
      </w:r>
      <w:r w:rsidR="005B3755">
        <w:t>4</w:t>
      </w:r>
      <w:r>
        <w:t xml:space="preserve"> heures)</w:t>
      </w:r>
    </w:p>
    <w:p w14:paraId="4F02EB54" w14:textId="77777777" w:rsidR="00FB3549" w:rsidRDefault="00FB3549" w:rsidP="00082B1B">
      <w:pPr>
        <w:pStyle w:val="Paragraphedeliste"/>
        <w:spacing w:before="20" w:after="20" w:line="240" w:lineRule="auto"/>
      </w:pPr>
    </w:p>
    <w:p w14:paraId="34A00313" w14:textId="35584A26" w:rsidR="00B87C8A" w:rsidRPr="00A307AA" w:rsidRDefault="00B87C8A" w:rsidP="00A307AA">
      <w:pPr>
        <w:pStyle w:val="Paragraphedeliste"/>
        <w:numPr>
          <w:ilvl w:val="0"/>
          <w:numId w:val="3"/>
        </w:numPr>
        <w:spacing w:before="20" w:after="20" w:line="240" w:lineRule="auto"/>
        <w:rPr>
          <w:b/>
          <w:bCs/>
          <w:u w:val="single"/>
        </w:rPr>
      </w:pPr>
      <w:r>
        <w:rPr>
          <w:b/>
          <w:bCs/>
          <w:u w:val="single"/>
        </w:rPr>
        <w:t xml:space="preserve">Vidéos à </w:t>
      </w:r>
      <w:r w:rsidR="00082B1B">
        <w:rPr>
          <w:b/>
          <w:bCs/>
          <w:u w:val="single"/>
        </w:rPr>
        <w:t>visionner</w:t>
      </w:r>
      <w:r>
        <w:rPr>
          <w:b/>
          <w:bCs/>
          <w:u w:val="single"/>
        </w:rPr>
        <w:t> :</w:t>
      </w:r>
    </w:p>
    <w:p w14:paraId="42C6B08F" w14:textId="75D91E5B" w:rsidR="000B7C80" w:rsidRPr="0038779F" w:rsidRDefault="000B7C80" w:rsidP="00125159">
      <w:pPr>
        <w:pStyle w:val="Paragraphedeliste"/>
        <w:numPr>
          <w:ilvl w:val="0"/>
          <w:numId w:val="3"/>
        </w:numPr>
        <w:spacing w:before="20" w:after="20" w:line="240" w:lineRule="auto"/>
        <w:rPr>
          <w:rFonts w:ascii="Calibri" w:eastAsia="Times New Roman" w:hAnsi="Calibri" w:cs="Calibri"/>
          <w:color w:val="333333"/>
          <w:lang w:val="en-US" w:eastAsia="fr-FR"/>
        </w:rPr>
      </w:pPr>
      <w:r w:rsidRPr="0038779F">
        <w:rPr>
          <w:rFonts w:ascii="Calibri" w:eastAsia="Times New Roman" w:hAnsi="Calibri" w:cs="Calibri"/>
          <w:b/>
          <w:color w:val="333333"/>
          <w:lang w:val="en-US" w:eastAsia="fr-FR"/>
        </w:rPr>
        <w:t xml:space="preserve">Michael </w:t>
      </w:r>
      <w:proofErr w:type="gramStart"/>
      <w:r w:rsidRPr="0038779F">
        <w:rPr>
          <w:rFonts w:ascii="Calibri" w:eastAsia="Times New Roman" w:hAnsi="Calibri" w:cs="Calibri"/>
          <w:b/>
          <w:color w:val="333333"/>
          <w:lang w:val="en-US" w:eastAsia="fr-FR"/>
        </w:rPr>
        <w:t>Snyder :</w:t>
      </w:r>
      <w:proofErr w:type="gramEnd"/>
      <w:r w:rsidRPr="0038779F">
        <w:rPr>
          <w:rFonts w:ascii="Calibri" w:eastAsia="Times New Roman" w:hAnsi="Calibri" w:cs="Calibri"/>
          <w:b/>
          <w:color w:val="333333"/>
          <w:lang w:val="en-US" w:eastAsia="fr-FR"/>
        </w:rPr>
        <w:t>  Future of Individualized Medicine</w:t>
      </w:r>
      <w:r w:rsidRPr="0038779F">
        <w:rPr>
          <w:rFonts w:ascii="Calibri" w:eastAsia="Times New Roman" w:hAnsi="Calibri" w:cs="Calibri"/>
          <w:color w:val="333333"/>
          <w:lang w:val="en-US" w:eastAsia="fr-FR"/>
        </w:rPr>
        <w:t>.</w:t>
      </w:r>
    </w:p>
    <w:p w14:paraId="235B286C" w14:textId="41D01760" w:rsidR="000B7C80" w:rsidRDefault="000B7C80" w:rsidP="00125159">
      <w:pPr>
        <w:spacing w:before="20" w:after="20" w:line="240" w:lineRule="auto"/>
        <w:rPr>
          <w:rFonts w:ascii="Calibri" w:eastAsia="Times New Roman" w:hAnsi="Calibri" w:cs="Calibri"/>
          <w:color w:val="333333"/>
          <w:lang w:eastAsia="fr-FR"/>
        </w:rPr>
      </w:pPr>
      <w:r>
        <w:rPr>
          <w:rFonts w:ascii="Calibri" w:eastAsia="Times New Roman" w:hAnsi="Calibri" w:cs="Calibri"/>
          <w:color w:val="333333"/>
          <w:lang w:eastAsia="fr-FR"/>
        </w:rPr>
        <w:t>. L</w:t>
      </w:r>
      <w:r w:rsidRPr="000B7C80">
        <w:rPr>
          <w:rFonts w:ascii="Calibri" w:eastAsia="Times New Roman" w:hAnsi="Calibri" w:cs="Calibri"/>
          <w:color w:val="333333"/>
          <w:lang w:eastAsia="fr-FR"/>
        </w:rPr>
        <w:t>e Dr Snyder présente les récents développements de biologie systémique dans son laboratoire, en particulier l'utilisation d'objets connectés.</w:t>
      </w:r>
    </w:p>
    <w:p w14:paraId="256E8FDB" w14:textId="5A253721" w:rsidR="000B7C80" w:rsidRDefault="00FA775B" w:rsidP="00125159">
      <w:pPr>
        <w:spacing w:before="20" w:after="20" w:line="240" w:lineRule="auto"/>
        <w:rPr>
          <w:rFonts w:ascii="Calibri" w:eastAsia="Times New Roman" w:hAnsi="Calibri" w:cs="Calibri"/>
          <w:color w:val="333333"/>
          <w:lang w:eastAsia="fr-FR"/>
        </w:rPr>
      </w:pPr>
      <w:r>
        <w:rPr>
          <w:rFonts w:ascii="Calibri" w:eastAsia="Times New Roman" w:hAnsi="Calibri" w:cs="Calibri"/>
          <w:color w:val="333333"/>
          <w:lang w:eastAsia="fr-FR"/>
        </w:rPr>
        <w:t xml:space="preserve">. </w:t>
      </w:r>
      <w:r w:rsidRPr="00FA775B">
        <w:rPr>
          <w:rFonts w:ascii="Calibri" w:eastAsia="Times New Roman" w:hAnsi="Calibri" w:cs="Calibri"/>
          <w:color w:val="333333"/>
          <w:lang w:eastAsia="fr-FR"/>
        </w:rPr>
        <w:t>22 minutes</w:t>
      </w:r>
    </w:p>
    <w:p w14:paraId="60C0CE9E" w14:textId="402E41AB" w:rsidR="00D24CDC" w:rsidRDefault="00D24CDC" w:rsidP="00125159">
      <w:pPr>
        <w:spacing w:before="20" w:after="20" w:line="240" w:lineRule="auto"/>
        <w:rPr>
          <w:rFonts w:ascii="Calibri" w:eastAsia="Times New Roman" w:hAnsi="Calibri" w:cs="Calibri"/>
          <w:u w:val="single"/>
          <w:lang w:eastAsia="fr-FR"/>
        </w:rPr>
      </w:pPr>
      <w:r>
        <w:rPr>
          <w:rFonts w:ascii="Calibri" w:eastAsia="Times New Roman" w:hAnsi="Calibri" w:cs="Calibri"/>
          <w:color w:val="333333"/>
          <w:lang w:eastAsia="fr-FR"/>
        </w:rPr>
        <w:t xml:space="preserve">. </w:t>
      </w:r>
      <w:hyperlink r:id="rId7" w:history="1">
        <w:r w:rsidRPr="00D24CDC">
          <w:rPr>
            <w:rFonts w:ascii="Calibri" w:eastAsia="Times New Roman" w:hAnsi="Calibri" w:cs="Calibri"/>
            <w:u w:val="single"/>
            <w:lang w:eastAsia="fr-FR"/>
          </w:rPr>
          <w:t>https://youtu.be/iB_g7iKO-lM</w:t>
        </w:r>
      </w:hyperlink>
    </w:p>
    <w:p w14:paraId="6E16A2E4" w14:textId="77777777" w:rsidR="00125159" w:rsidRPr="00D24CDC" w:rsidRDefault="00125159" w:rsidP="00125159">
      <w:pPr>
        <w:spacing w:before="20" w:after="20" w:line="240" w:lineRule="auto"/>
        <w:rPr>
          <w:rFonts w:ascii="Calibri" w:eastAsia="Times New Roman" w:hAnsi="Calibri" w:cs="Calibri"/>
          <w:u w:val="single"/>
          <w:lang w:eastAsia="fr-FR"/>
        </w:rPr>
      </w:pPr>
    </w:p>
    <w:p w14:paraId="5E625110" w14:textId="5C2702E6" w:rsidR="000B7C80" w:rsidRPr="0038779F" w:rsidRDefault="000B7C80" w:rsidP="00125159">
      <w:pPr>
        <w:pStyle w:val="Paragraphedeliste"/>
        <w:numPr>
          <w:ilvl w:val="0"/>
          <w:numId w:val="3"/>
        </w:numPr>
        <w:spacing w:before="20" w:after="20" w:line="240" w:lineRule="auto"/>
        <w:rPr>
          <w:rFonts w:ascii="Calibri" w:eastAsia="Times New Roman" w:hAnsi="Calibri" w:cs="Calibri"/>
          <w:color w:val="333333"/>
          <w:lang w:val="en-US" w:eastAsia="fr-FR"/>
        </w:rPr>
      </w:pPr>
      <w:r w:rsidRPr="0038779F">
        <w:rPr>
          <w:rFonts w:ascii="Calibri" w:eastAsia="Times New Roman" w:hAnsi="Calibri" w:cs="Calibri"/>
          <w:b/>
          <w:color w:val="333333"/>
          <w:lang w:val="en-US" w:eastAsia="fr-FR"/>
        </w:rPr>
        <w:t>Introduction to Computational and Systems Biology</w:t>
      </w:r>
      <w:r w:rsidRPr="0038779F">
        <w:rPr>
          <w:rFonts w:ascii="Calibri" w:eastAsia="Times New Roman" w:hAnsi="Calibri" w:cs="Calibri"/>
          <w:color w:val="333333"/>
          <w:lang w:val="en-US" w:eastAsia="fr-FR"/>
        </w:rPr>
        <w:t>.</w:t>
      </w:r>
    </w:p>
    <w:p w14:paraId="5FA7125C" w14:textId="204EB4E0" w:rsidR="000B7C80" w:rsidRDefault="000B7C80" w:rsidP="00125159">
      <w:pPr>
        <w:spacing w:before="20" w:after="20" w:line="240" w:lineRule="auto"/>
        <w:rPr>
          <w:rFonts w:ascii="Calibri" w:eastAsia="Times New Roman" w:hAnsi="Calibri" w:cs="Calibri"/>
          <w:color w:val="333333"/>
          <w:lang w:eastAsia="fr-FR"/>
        </w:rPr>
      </w:pPr>
      <w:r>
        <w:rPr>
          <w:rFonts w:ascii="Calibri" w:eastAsia="Times New Roman" w:hAnsi="Calibri" w:cs="Calibri"/>
          <w:color w:val="333333"/>
          <w:lang w:eastAsia="fr-FR"/>
        </w:rPr>
        <w:t xml:space="preserve">. </w:t>
      </w:r>
      <w:r w:rsidRPr="000B7C80">
        <w:rPr>
          <w:rFonts w:ascii="Calibri" w:eastAsia="Times New Roman" w:hAnsi="Calibri" w:cs="Calibri"/>
          <w:color w:val="333333"/>
          <w:lang w:eastAsia="fr-FR"/>
        </w:rPr>
        <w:t>Brève présentation historique de la biologie systémique</w:t>
      </w:r>
    </w:p>
    <w:p w14:paraId="067DB7FD" w14:textId="499A1277" w:rsidR="00FA775B" w:rsidRDefault="00FA775B" w:rsidP="00125159">
      <w:pPr>
        <w:spacing w:before="20" w:after="20" w:line="240" w:lineRule="auto"/>
        <w:rPr>
          <w:rFonts w:ascii="Calibri" w:eastAsia="Times New Roman" w:hAnsi="Calibri" w:cs="Calibri"/>
          <w:color w:val="333333"/>
          <w:lang w:eastAsia="fr-FR"/>
        </w:rPr>
      </w:pPr>
      <w:r>
        <w:rPr>
          <w:rFonts w:ascii="Calibri" w:eastAsia="Times New Roman" w:hAnsi="Calibri" w:cs="Calibri"/>
          <w:color w:val="333333"/>
          <w:lang w:eastAsia="fr-FR"/>
        </w:rPr>
        <w:t xml:space="preserve">. </w:t>
      </w:r>
      <w:r w:rsidRPr="00FA775B">
        <w:rPr>
          <w:rFonts w:ascii="Calibri" w:eastAsia="Times New Roman" w:hAnsi="Calibri" w:cs="Calibri"/>
          <w:color w:val="333333"/>
          <w:lang w:eastAsia="fr-FR"/>
        </w:rPr>
        <w:t>1hr 06</w:t>
      </w:r>
    </w:p>
    <w:p w14:paraId="36C334CD" w14:textId="63FB1C81" w:rsidR="00D24CDC" w:rsidRDefault="00D24CDC" w:rsidP="00125159">
      <w:pPr>
        <w:spacing w:before="20" w:after="20" w:line="240" w:lineRule="auto"/>
        <w:rPr>
          <w:rFonts w:ascii="Calibri" w:eastAsia="Times New Roman" w:hAnsi="Calibri" w:cs="Calibri"/>
          <w:u w:val="single"/>
          <w:lang w:eastAsia="fr-FR"/>
        </w:rPr>
      </w:pPr>
      <w:r>
        <w:rPr>
          <w:rFonts w:ascii="Calibri" w:eastAsia="Times New Roman" w:hAnsi="Calibri" w:cs="Calibri"/>
          <w:color w:val="333333"/>
          <w:lang w:eastAsia="fr-FR"/>
        </w:rPr>
        <w:t xml:space="preserve">. </w:t>
      </w:r>
      <w:hyperlink r:id="rId8" w:history="1">
        <w:r w:rsidRPr="00D24CDC">
          <w:rPr>
            <w:rFonts w:ascii="Calibri" w:eastAsia="Times New Roman" w:hAnsi="Calibri" w:cs="Calibri"/>
            <w:u w:val="single"/>
            <w:lang w:eastAsia="fr-FR"/>
          </w:rPr>
          <w:t>https://youtu.be/lJzybEXmIj0</w:t>
        </w:r>
      </w:hyperlink>
    </w:p>
    <w:p w14:paraId="7573F91D" w14:textId="77777777" w:rsidR="00125159" w:rsidRPr="00D24CDC" w:rsidRDefault="00125159" w:rsidP="00125159">
      <w:pPr>
        <w:spacing w:before="20" w:after="20" w:line="240" w:lineRule="auto"/>
        <w:rPr>
          <w:rFonts w:ascii="Calibri" w:eastAsia="Times New Roman" w:hAnsi="Calibri" w:cs="Calibri"/>
          <w:u w:val="single"/>
          <w:lang w:eastAsia="fr-FR"/>
        </w:rPr>
      </w:pPr>
    </w:p>
    <w:p w14:paraId="602F20E8" w14:textId="15BFA5FF" w:rsidR="000B7C80" w:rsidRDefault="000B7C80" w:rsidP="00125159">
      <w:pPr>
        <w:pStyle w:val="Paragraphedeliste"/>
        <w:numPr>
          <w:ilvl w:val="0"/>
          <w:numId w:val="3"/>
        </w:numPr>
        <w:spacing w:before="20" w:after="20" w:line="240" w:lineRule="auto"/>
        <w:rPr>
          <w:rFonts w:ascii="Calibri" w:eastAsia="Times New Roman" w:hAnsi="Calibri" w:cs="Calibri"/>
          <w:color w:val="333333"/>
          <w:lang w:eastAsia="fr-FR"/>
        </w:rPr>
      </w:pPr>
      <w:r w:rsidRPr="00FA775B">
        <w:rPr>
          <w:rFonts w:ascii="Calibri" w:eastAsia="Times New Roman" w:hAnsi="Calibri" w:cs="Calibri"/>
          <w:b/>
          <w:color w:val="333333"/>
          <w:lang w:eastAsia="fr-FR"/>
        </w:rPr>
        <w:t>Nicolas Ayache (Collège de France) Le patient numérique personnalisé : images, informatique, médecine</w:t>
      </w:r>
      <w:r>
        <w:rPr>
          <w:rFonts w:ascii="Calibri" w:eastAsia="Times New Roman" w:hAnsi="Calibri" w:cs="Calibri"/>
          <w:color w:val="333333"/>
          <w:lang w:eastAsia="fr-FR"/>
        </w:rPr>
        <w:t>.</w:t>
      </w:r>
    </w:p>
    <w:p w14:paraId="789D6995" w14:textId="2D400CA7" w:rsidR="000B7C80" w:rsidRDefault="000B7C80" w:rsidP="00125159">
      <w:pPr>
        <w:spacing w:before="20" w:after="20" w:line="240" w:lineRule="auto"/>
        <w:rPr>
          <w:rFonts w:ascii="Calibri" w:eastAsia="Times New Roman" w:hAnsi="Calibri" w:cs="Calibri"/>
          <w:color w:val="333333"/>
          <w:lang w:eastAsia="fr-FR"/>
        </w:rPr>
      </w:pPr>
      <w:r>
        <w:rPr>
          <w:rFonts w:ascii="Calibri" w:eastAsia="Times New Roman" w:hAnsi="Calibri" w:cs="Calibri"/>
          <w:color w:val="333333"/>
          <w:lang w:eastAsia="fr-FR"/>
        </w:rPr>
        <w:t xml:space="preserve">. </w:t>
      </w:r>
      <w:r w:rsidRPr="000B7C80">
        <w:rPr>
          <w:rFonts w:ascii="Calibri" w:eastAsia="Times New Roman" w:hAnsi="Calibri" w:cs="Calibri"/>
          <w:color w:val="333333"/>
          <w:lang w:eastAsia="fr-FR"/>
        </w:rPr>
        <w:t>Le patient numérique personnalisé est un ensemble de données numériques et d'algorithmes permettant de reproduire à diverses échelles la forme et la fonction dynamique des tissus et organes d'un patient singulier. Le Pr Ayache présente les enjeux de la recherche actuell</w:t>
      </w:r>
      <w:r w:rsidR="0021027C">
        <w:rPr>
          <w:rFonts w:ascii="Calibri" w:eastAsia="Times New Roman" w:hAnsi="Calibri" w:cs="Calibri"/>
          <w:color w:val="333333"/>
          <w:lang w:eastAsia="fr-FR"/>
        </w:rPr>
        <w:t>e dans ce domaine, et illustre</w:t>
      </w:r>
      <w:r w:rsidRPr="000B7C80">
        <w:rPr>
          <w:rFonts w:ascii="Calibri" w:eastAsia="Times New Roman" w:hAnsi="Calibri" w:cs="Calibri"/>
          <w:color w:val="333333"/>
          <w:lang w:eastAsia="fr-FR"/>
        </w:rPr>
        <w:t xml:space="preserve"> certains des algorithmes et des modèles mathématiques, biologiques et physico-chimiques mis en œuvre dans des contextes médicaux variés (</w:t>
      </w:r>
      <w:proofErr w:type="spellStart"/>
      <w:r w:rsidRPr="000B7C80">
        <w:rPr>
          <w:rFonts w:ascii="Calibri" w:eastAsia="Times New Roman" w:hAnsi="Calibri" w:cs="Calibri"/>
          <w:color w:val="333333"/>
          <w:lang w:eastAsia="fr-FR"/>
        </w:rPr>
        <w:t>neuroimagerie</w:t>
      </w:r>
      <w:proofErr w:type="spellEnd"/>
      <w:r w:rsidRPr="000B7C80">
        <w:rPr>
          <w:rFonts w:ascii="Calibri" w:eastAsia="Times New Roman" w:hAnsi="Calibri" w:cs="Calibri"/>
          <w:color w:val="333333"/>
          <w:lang w:eastAsia="fr-FR"/>
        </w:rPr>
        <w:t>, oncologie, cardiologie interventionnelle, chirurgie digestive, etc.).</w:t>
      </w:r>
    </w:p>
    <w:p w14:paraId="744FEAEB" w14:textId="33817ED2" w:rsidR="000B7C80" w:rsidRDefault="00FA775B" w:rsidP="00125159">
      <w:pPr>
        <w:spacing w:before="20" w:after="20" w:line="240" w:lineRule="auto"/>
        <w:rPr>
          <w:rFonts w:ascii="Calibri" w:eastAsia="Times New Roman" w:hAnsi="Calibri" w:cs="Calibri"/>
          <w:color w:val="333333"/>
          <w:lang w:eastAsia="fr-FR"/>
        </w:rPr>
      </w:pPr>
      <w:r>
        <w:rPr>
          <w:rFonts w:ascii="Calibri" w:eastAsia="Times New Roman" w:hAnsi="Calibri" w:cs="Calibri"/>
          <w:color w:val="333333"/>
          <w:lang w:eastAsia="fr-FR"/>
        </w:rPr>
        <w:t xml:space="preserve">. </w:t>
      </w:r>
      <w:r w:rsidRPr="00FA775B">
        <w:rPr>
          <w:rFonts w:ascii="Calibri" w:eastAsia="Times New Roman" w:hAnsi="Calibri" w:cs="Calibri"/>
          <w:color w:val="333333"/>
          <w:lang w:eastAsia="fr-FR"/>
        </w:rPr>
        <w:t>1hr03</w:t>
      </w:r>
    </w:p>
    <w:p w14:paraId="09EAFEBB" w14:textId="673B635B" w:rsidR="00D24CDC" w:rsidRDefault="00D24CDC" w:rsidP="00125159">
      <w:pPr>
        <w:spacing w:before="20" w:after="20" w:line="240" w:lineRule="auto"/>
        <w:rPr>
          <w:rFonts w:ascii="Calibri" w:eastAsia="Times New Roman" w:hAnsi="Calibri" w:cs="Calibri"/>
          <w:u w:val="single"/>
          <w:lang w:eastAsia="fr-FR"/>
        </w:rPr>
      </w:pPr>
      <w:r>
        <w:rPr>
          <w:rFonts w:ascii="Calibri" w:eastAsia="Times New Roman" w:hAnsi="Calibri" w:cs="Calibri"/>
          <w:color w:val="333333"/>
          <w:lang w:eastAsia="fr-FR"/>
        </w:rPr>
        <w:t xml:space="preserve">. </w:t>
      </w:r>
      <w:hyperlink r:id="rId9" w:history="1">
        <w:r w:rsidRPr="00D24CDC">
          <w:rPr>
            <w:rFonts w:ascii="Calibri" w:eastAsia="Times New Roman" w:hAnsi="Calibri" w:cs="Calibri"/>
            <w:u w:val="single"/>
            <w:lang w:eastAsia="fr-FR"/>
          </w:rPr>
          <w:t>https://youtu.be/e1v3NlMGzvI</w:t>
        </w:r>
      </w:hyperlink>
    </w:p>
    <w:p w14:paraId="3E94A476" w14:textId="77777777" w:rsidR="00125159" w:rsidRPr="00D24CDC" w:rsidRDefault="00125159" w:rsidP="00125159">
      <w:pPr>
        <w:spacing w:before="20" w:after="20" w:line="240" w:lineRule="auto"/>
        <w:rPr>
          <w:rFonts w:ascii="Calibri" w:eastAsia="Times New Roman" w:hAnsi="Calibri" w:cs="Calibri"/>
          <w:u w:val="single"/>
          <w:lang w:eastAsia="fr-FR"/>
        </w:rPr>
      </w:pPr>
    </w:p>
    <w:p w14:paraId="63D26CD5" w14:textId="0FFE008C" w:rsidR="000B7C80" w:rsidRPr="00FA775B" w:rsidRDefault="000B7C80" w:rsidP="00125159">
      <w:pPr>
        <w:pStyle w:val="Paragraphedeliste"/>
        <w:numPr>
          <w:ilvl w:val="0"/>
          <w:numId w:val="3"/>
        </w:numPr>
        <w:spacing w:before="20" w:after="20" w:line="240" w:lineRule="auto"/>
        <w:rPr>
          <w:rFonts w:ascii="Calibri" w:eastAsia="Times New Roman" w:hAnsi="Calibri" w:cs="Calibri"/>
          <w:b/>
          <w:color w:val="333333"/>
          <w:lang w:eastAsia="fr-FR"/>
        </w:rPr>
      </w:pPr>
      <w:r w:rsidRPr="00FA775B">
        <w:rPr>
          <w:rFonts w:ascii="Calibri" w:eastAsia="Times New Roman" w:hAnsi="Calibri" w:cs="Calibri"/>
          <w:b/>
          <w:color w:val="333333"/>
          <w:lang w:eastAsia="fr-FR"/>
        </w:rPr>
        <w:t xml:space="preserve">Pierre </w:t>
      </w:r>
      <w:proofErr w:type="spellStart"/>
      <w:r w:rsidRPr="00FA775B">
        <w:rPr>
          <w:rFonts w:ascii="Calibri" w:eastAsia="Times New Roman" w:hAnsi="Calibri" w:cs="Calibri"/>
          <w:b/>
          <w:color w:val="333333"/>
          <w:lang w:eastAsia="fr-FR"/>
        </w:rPr>
        <w:t>Sonigo</w:t>
      </w:r>
      <w:proofErr w:type="spellEnd"/>
      <w:r w:rsidRPr="00FA775B">
        <w:rPr>
          <w:rFonts w:ascii="Calibri" w:eastAsia="Times New Roman" w:hAnsi="Calibri" w:cs="Calibri"/>
          <w:b/>
          <w:color w:val="333333"/>
          <w:lang w:eastAsia="fr-FR"/>
        </w:rPr>
        <w:t xml:space="preserve"> - Une vie en nous : une vision écologique du corps</w:t>
      </w:r>
      <w:r w:rsidR="00FA775B">
        <w:rPr>
          <w:rFonts w:ascii="Calibri" w:eastAsia="Times New Roman" w:hAnsi="Calibri" w:cs="Calibri"/>
          <w:b/>
          <w:color w:val="333333"/>
          <w:lang w:eastAsia="fr-FR"/>
        </w:rPr>
        <w:t>.</w:t>
      </w:r>
    </w:p>
    <w:p w14:paraId="63CEC9DE" w14:textId="417DC86F" w:rsidR="00FA775B" w:rsidRDefault="00FA775B" w:rsidP="00125159">
      <w:pPr>
        <w:spacing w:before="20" w:after="20" w:line="240" w:lineRule="auto"/>
        <w:rPr>
          <w:rFonts w:ascii="Calibri" w:eastAsia="Times New Roman" w:hAnsi="Calibri" w:cs="Calibri"/>
          <w:color w:val="333333"/>
          <w:lang w:eastAsia="fr-FR"/>
        </w:rPr>
      </w:pPr>
      <w:r>
        <w:rPr>
          <w:rFonts w:ascii="Calibri" w:eastAsia="Times New Roman" w:hAnsi="Calibri" w:cs="Calibri"/>
          <w:color w:val="333333"/>
          <w:lang w:eastAsia="fr-FR"/>
        </w:rPr>
        <w:t xml:space="preserve">. </w:t>
      </w:r>
      <w:r w:rsidRPr="00FA775B">
        <w:rPr>
          <w:rFonts w:ascii="Calibri" w:eastAsia="Times New Roman" w:hAnsi="Calibri" w:cs="Calibri"/>
          <w:color w:val="333333"/>
          <w:lang w:eastAsia="fr-FR"/>
        </w:rPr>
        <w:t xml:space="preserve">Pierre </w:t>
      </w:r>
      <w:proofErr w:type="spellStart"/>
      <w:r w:rsidRPr="00FA775B">
        <w:rPr>
          <w:rFonts w:ascii="Calibri" w:eastAsia="Times New Roman" w:hAnsi="Calibri" w:cs="Calibri"/>
          <w:color w:val="333333"/>
          <w:lang w:eastAsia="fr-FR"/>
        </w:rPr>
        <w:t>Sonigo</w:t>
      </w:r>
      <w:proofErr w:type="spellEnd"/>
      <w:r w:rsidRPr="00FA775B">
        <w:rPr>
          <w:rFonts w:ascii="Calibri" w:eastAsia="Times New Roman" w:hAnsi="Calibri" w:cs="Calibri"/>
          <w:color w:val="333333"/>
          <w:lang w:eastAsia="fr-FR"/>
        </w:rPr>
        <w:t>, généticien et auteur de Ni Dieu ni gène (Seuil, 2000), donne sa vision systémique et écologique de l'organisme.</w:t>
      </w:r>
    </w:p>
    <w:p w14:paraId="4F0F2B4D" w14:textId="5B7C0507" w:rsidR="00FA775B" w:rsidRDefault="00FA775B" w:rsidP="00125159">
      <w:pPr>
        <w:spacing w:before="20" w:after="20" w:line="240" w:lineRule="auto"/>
        <w:rPr>
          <w:rFonts w:ascii="Calibri" w:eastAsia="Times New Roman" w:hAnsi="Calibri" w:cs="Calibri"/>
          <w:color w:val="333333"/>
          <w:lang w:eastAsia="fr-FR"/>
        </w:rPr>
      </w:pPr>
      <w:r>
        <w:rPr>
          <w:rFonts w:ascii="Calibri" w:eastAsia="Times New Roman" w:hAnsi="Calibri" w:cs="Calibri"/>
          <w:color w:val="333333"/>
          <w:lang w:eastAsia="fr-FR"/>
        </w:rPr>
        <w:t xml:space="preserve">. </w:t>
      </w:r>
      <w:r w:rsidRPr="00FA775B">
        <w:rPr>
          <w:rFonts w:ascii="Calibri" w:eastAsia="Times New Roman" w:hAnsi="Calibri" w:cs="Calibri"/>
          <w:color w:val="333333"/>
          <w:lang w:eastAsia="fr-FR"/>
        </w:rPr>
        <w:t>14 minutes</w:t>
      </w:r>
    </w:p>
    <w:p w14:paraId="3FD9D2BB" w14:textId="37C3563E" w:rsidR="00D24CDC" w:rsidRDefault="00D24CDC" w:rsidP="00125159">
      <w:pPr>
        <w:spacing w:before="20" w:after="20" w:line="240" w:lineRule="auto"/>
        <w:rPr>
          <w:rFonts w:ascii="Calibri" w:eastAsia="Times New Roman" w:hAnsi="Calibri" w:cs="Calibri"/>
          <w:u w:val="single"/>
          <w:lang w:eastAsia="fr-FR"/>
        </w:rPr>
      </w:pPr>
      <w:r>
        <w:rPr>
          <w:rFonts w:ascii="Calibri" w:eastAsia="Times New Roman" w:hAnsi="Calibri" w:cs="Calibri"/>
          <w:color w:val="333333"/>
          <w:lang w:eastAsia="fr-FR"/>
        </w:rPr>
        <w:t xml:space="preserve">. </w:t>
      </w:r>
      <w:hyperlink r:id="rId10" w:history="1">
        <w:r w:rsidRPr="00D24CDC">
          <w:rPr>
            <w:rFonts w:ascii="Calibri" w:eastAsia="Times New Roman" w:hAnsi="Calibri" w:cs="Calibri"/>
            <w:u w:val="single"/>
            <w:lang w:eastAsia="fr-FR"/>
          </w:rPr>
          <w:t>https://youtu.be/LQ-sFhE8pnM</w:t>
        </w:r>
      </w:hyperlink>
    </w:p>
    <w:p w14:paraId="67762851" w14:textId="77777777" w:rsidR="00125159" w:rsidRPr="00D24CDC" w:rsidRDefault="00125159" w:rsidP="00125159">
      <w:pPr>
        <w:spacing w:before="20" w:after="20" w:line="240" w:lineRule="auto"/>
        <w:rPr>
          <w:rFonts w:ascii="Calibri" w:eastAsia="Times New Roman" w:hAnsi="Calibri" w:cs="Calibri"/>
          <w:u w:val="single"/>
          <w:lang w:eastAsia="fr-FR"/>
        </w:rPr>
      </w:pPr>
    </w:p>
    <w:p w14:paraId="46DBA37F" w14:textId="2C30D9D7" w:rsidR="000B7C80" w:rsidRPr="00FA775B" w:rsidRDefault="000B7C80" w:rsidP="00125159">
      <w:pPr>
        <w:pStyle w:val="Paragraphedeliste"/>
        <w:numPr>
          <w:ilvl w:val="0"/>
          <w:numId w:val="3"/>
        </w:numPr>
        <w:spacing w:before="20" w:after="20" w:line="240" w:lineRule="auto"/>
        <w:rPr>
          <w:rFonts w:ascii="Calibri" w:eastAsia="Times New Roman" w:hAnsi="Calibri" w:cs="Calibri"/>
          <w:b/>
          <w:color w:val="000000"/>
          <w:lang w:eastAsia="fr-FR"/>
        </w:rPr>
      </w:pPr>
      <w:r w:rsidRPr="00FA775B">
        <w:rPr>
          <w:rFonts w:ascii="Calibri" w:eastAsia="Times New Roman" w:hAnsi="Calibri" w:cs="Calibri"/>
          <w:b/>
          <w:color w:val="000000"/>
          <w:lang w:eastAsia="fr-FR"/>
        </w:rPr>
        <w:t xml:space="preserve">Xavier </w:t>
      </w:r>
      <w:proofErr w:type="spellStart"/>
      <w:r w:rsidRPr="00FA775B">
        <w:rPr>
          <w:rFonts w:ascii="Calibri" w:eastAsia="Times New Roman" w:hAnsi="Calibri" w:cs="Calibri"/>
          <w:b/>
          <w:color w:val="000000"/>
          <w:lang w:eastAsia="fr-FR"/>
        </w:rPr>
        <w:t>Guchet</w:t>
      </w:r>
      <w:proofErr w:type="spellEnd"/>
      <w:r w:rsidRPr="00FA775B">
        <w:rPr>
          <w:rFonts w:ascii="Calibri" w:eastAsia="Times New Roman" w:hAnsi="Calibri" w:cs="Calibri"/>
          <w:b/>
          <w:color w:val="000000"/>
          <w:lang w:eastAsia="fr-FR"/>
        </w:rPr>
        <w:t>, 2017, "Dans quel état est le corps ? c</w:t>
      </w:r>
      <w:r w:rsidR="00FA775B" w:rsidRPr="00FA775B">
        <w:rPr>
          <w:rFonts w:ascii="Calibri" w:eastAsia="Times New Roman" w:hAnsi="Calibri" w:cs="Calibri"/>
          <w:b/>
          <w:color w:val="000000"/>
          <w:lang w:eastAsia="fr-FR"/>
        </w:rPr>
        <w:t>orps médical, corps politique ".</w:t>
      </w:r>
    </w:p>
    <w:p w14:paraId="63639BB6" w14:textId="5A2ABBC6" w:rsidR="00FA775B" w:rsidRDefault="00FA775B" w:rsidP="00125159">
      <w:pPr>
        <w:spacing w:before="20" w:after="2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 </w:t>
      </w:r>
      <w:r w:rsidRPr="00FA775B">
        <w:rPr>
          <w:rFonts w:ascii="Calibri" w:eastAsia="Times New Roman" w:hAnsi="Calibri" w:cs="Calibri"/>
          <w:color w:val="000000"/>
          <w:lang w:eastAsia="fr-FR"/>
        </w:rPr>
        <w:t xml:space="preserve">XG donne une définition et une brève perspective historique de la médecine personnalisée, en miroir de la biologie systémique (notion de réseaux, </w:t>
      </w:r>
      <w:proofErr w:type="spellStart"/>
      <w:r w:rsidRPr="00FA775B">
        <w:rPr>
          <w:rFonts w:ascii="Calibri" w:eastAsia="Times New Roman" w:hAnsi="Calibri" w:cs="Calibri"/>
          <w:color w:val="000000"/>
          <w:lang w:eastAsia="fr-FR"/>
        </w:rPr>
        <w:t>exposome</w:t>
      </w:r>
      <w:proofErr w:type="spellEnd"/>
      <w:r w:rsidRPr="00FA775B">
        <w:rPr>
          <w:rFonts w:ascii="Calibri" w:eastAsia="Times New Roman" w:hAnsi="Calibri" w:cs="Calibri"/>
          <w:color w:val="000000"/>
          <w:lang w:eastAsia="fr-FR"/>
        </w:rPr>
        <w:t>, expositions psychosociales, etc.), il explique la notion de "bio-objet" à propos du déchiffrage génétique. Plutôt une vidéo d'introduction à l'UE.</w:t>
      </w:r>
    </w:p>
    <w:p w14:paraId="34726EED" w14:textId="5BD05061" w:rsidR="004405C7" w:rsidRDefault="004405C7" w:rsidP="00125159">
      <w:pPr>
        <w:spacing w:before="20" w:after="20" w:line="240" w:lineRule="auto"/>
        <w:rPr>
          <w:rFonts w:ascii="Calibri" w:eastAsia="Times New Roman" w:hAnsi="Calibri" w:cs="Calibri"/>
          <w:color w:val="000000"/>
          <w:lang w:eastAsia="fr-FR"/>
        </w:rPr>
      </w:pPr>
      <w:r>
        <w:rPr>
          <w:rFonts w:ascii="Calibri" w:eastAsia="Times New Roman" w:hAnsi="Calibri" w:cs="Calibri"/>
          <w:color w:val="000000"/>
          <w:lang w:eastAsia="fr-FR"/>
        </w:rPr>
        <w:t xml:space="preserve">. </w:t>
      </w:r>
      <w:r w:rsidRPr="004405C7">
        <w:rPr>
          <w:rFonts w:ascii="Calibri" w:eastAsia="Times New Roman" w:hAnsi="Calibri" w:cs="Calibri"/>
          <w:color w:val="000000"/>
          <w:lang w:eastAsia="fr-FR"/>
        </w:rPr>
        <w:t>25 minutes</w:t>
      </w:r>
    </w:p>
    <w:p w14:paraId="61A87A7E" w14:textId="15DE164B" w:rsidR="00D24CDC" w:rsidRDefault="00D24CDC" w:rsidP="00125159">
      <w:pPr>
        <w:spacing w:before="20" w:after="20" w:line="240" w:lineRule="auto"/>
        <w:rPr>
          <w:rFonts w:ascii="Calibri" w:eastAsia="Times New Roman" w:hAnsi="Calibri" w:cs="Calibri"/>
          <w:u w:val="single"/>
          <w:lang w:eastAsia="fr-FR"/>
        </w:rPr>
      </w:pPr>
      <w:r>
        <w:rPr>
          <w:rFonts w:ascii="Calibri" w:eastAsia="Times New Roman" w:hAnsi="Calibri" w:cs="Calibri"/>
          <w:color w:val="000000"/>
          <w:lang w:eastAsia="fr-FR"/>
        </w:rPr>
        <w:t xml:space="preserve">. </w:t>
      </w:r>
      <w:hyperlink r:id="rId11" w:tooltip="https://youtu.be/fnbm4spwKss" w:history="1">
        <w:r w:rsidRPr="00D24CDC">
          <w:rPr>
            <w:rFonts w:ascii="Calibri" w:eastAsia="Times New Roman" w:hAnsi="Calibri" w:cs="Calibri"/>
            <w:u w:val="single"/>
            <w:lang w:eastAsia="fr-FR"/>
          </w:rPr>
          <w:t>https://youtu.be/fnbm4spwKss</w:t>
        </w:r>
      </w:hyperlink>
    </w:p>
    <w:p w14:paraId="3AF5A962" w14:textId="77777777" w:rsidR="00125159" w:rsidRPr="00D24CDC" w:rsidRDefault="00125159" w:rsidP="00125159">
      <w:pPr>
        <w:spacing w:before="20" w:after="20" w:line="240" w:lineRule="auto"/>
        <w:rPr>
          <w:rFonts w:ascii="Calibri" w:eastAsia="Times New Roman" w:hAnsi="Calibri" w:cs="Calibri"/>
          <w:u w:val="single"/>
          <w:lang w:eastAsia="fr-FR"/>
        </w:rPr>
      </w:pPr>
    </w:p>
    <w:p w14:paraId="08E598F3" w14:textId="0B8C3FED" w:rsidR="000B7C80" w:rsidRPr="0038779F" w:rsidRDefault="00FA775B" w:rsidP="00125159">
      <w:pPr>
        <w:pStyle w:val="Paragraphedeliste"/>
        <w:numPr>
          <w:ilvl w:val="0"/>
          <w:numId w:val="3"/>
        </w:numPr>
        <w:spacing w:before="20" w:after="20" w:line="240" w:lineRule="auto"/>
        <w:rPr>
          <w:rFonts w:ascii="Calibri" w:eastAsia="Times New Roman" w:hAnsi="Calibri" w:cs="Calibri"/>
          <w:b/>
          <w:color w:val="000000"/>
          <w:lang w:val="en-US" w:eastAsia="fr-FR"/>
        </w:rPr>
      </w:pPr>
      <w:r w:rsidRPr="0038779F">
        <w:rPr>
          <w:rFonts w:ascii="Calibri" w:eastAsia="Times New Roman" w:hAnsi="Calibri" w:cs="Calibri"/>
          <w:b/>
          <w:color w:val="000000"/>
          <w:lang w:val="en-US" w:eastAsia="fr-FR"/>
        </w:rPr>
        <w:t xml:space="preserve">James </w:t>
      </w:r>
      <w:proofErr w:type="spellStart"/>
      <w:r w:rsidRPr="0038779F">
        <w:rPr>
          <w:rFonts w:ascii="Calibri" w:eastAsia="Times New Roman" w:hAnsi="Calibri" w:cs="Calibri"/>
          <w:b/>
          <w:color w:val="000000"/>
          <w:lang w:val="en-US" w:eastAsia="fr-FR"/>
        </w:rPr>
        <w:t>Valcour</w:t>
      </w:r>
      <w:proofErr w:type="spellEnd"/>
      <w:r w:rsidRPr="0038779F">
        <w:rPr>
          <w:rFonts w:ascii="Calibri" w:eastAsia="Times New Roman" w:hAnsi="Calibri" w:cs="Calibri"/>
          <w:b/>
          <w:color w:val="000000"/>
          <w:lang w:val="en-US" w:eastAsia="fr-FR"/>
        </w:rPr>
        <w:t>, 2017, </w:t>
      </w:r>
      <w:r w:rsidR="000B7C80" w:rsidRPr="0038779F">
        <w:rPr>
          <w:rFonts w:ascii="Calibri" w:eastAsia="Times New Roman" w:hAnsi="Calibri" w:cs="Calibri"/>
          <w:b/>
          <w:color w:val="000000"/>
          <w:lang w:val="en-US" w:eastAsia="fr-FR"/>
        </w:rPr>
        <w:t>"How Systems Biology I</w:t>
      </w:r>
      <w:r w:rsidRPr="0038779F">
        <w:rPr>
          <w:rFonts w:ascii="Calibri" w:eastAsia="Times New Roman" w:hAnsi="Calibri" w:cs="Calibri"/>
          <w:b/>
          <w:color w:val="000000"/>
          <w:lang w:val="en-US" w:eastAsia="fr-FR"/>
        </w:rPr>
        <w:t>s Transforming Modern Medicine".</w:t>
      </w:r>
    </w:p>
    <w:p w14:paraId="06260397" w14:textId="36DE4028" w:rsidR="00FA775B" w:rsidRDefault="00FA775B" w:rsidP="00125159">
      <w:pPr>
        <w:spacing w:before="20" w:after="20" w:line="240" w:lineRule="auto"/>
        <w:rPr>
          <w:rFonts w:ascii="Calibri" w:eastAsia="Times New Roman" w:hAnsi="Calibri" w:cs="Calibri"/>
          <w:color w:val="000000"/>
          <w:lang w:eastAsia="fr-FR"/>
        </w:rPr>
      </w:pPr>
      <w:r>
        <w:rPr>
          <w:rFonts w:ascii="Calibri" w:eastAsia="Times New Roman" w:hAnsi="Calibri" w:cs="Calibri"/>
          <w:color w:val="000000"/>
          <w:lang w:eastAsia="fr-FR"/>
        </w:rPr>
        <w:t>. I</w:t>
      </w:r>
      <w:r w:rsidRPr="00FA775B">
        <w:rPr>
          <w:rFonts w:ascii="Calibri" w:eastAsia="Times New Roman" w:hAnsi="Calibri" w:cs="Calibri"/>
          <w:color w:val="000000"/>
          <w:lang w:eastAsia="fr-FR"/>
        </w:rPr>
        <w:t>ntroduction claire et assez ludique à la biologie systémique, avec des exemples moléculaires, cellulaires, et à l'échelle d'un écosystème, et quelques exemples d'applications médicales potentielles.</w:t>
      </w:r>
    </w:p>
    <w:p w14:paraId="07500ABD" w14:textId="0409EA61" w:rsidR="004405C7" w:rsidRDefault="004405C7" w:rsidP="00125159">
      <w:pPr>
        <w:spacing w:before="20" w:after="20" w:line="240" w:lineRule="auto"/>
        <w:rPr>
          <w:rFonts w:ascii="Calibri" w:eastAsia="Times New Roman" w:hAnsi="Calibri" w:cs="Calibri"/>
          <w:color w:val="000000"/>
          <w:lang w:eastAsia="fr-FR"/>
        </w:rPr>
      </w:pPr>
      <w:r>
        <w:rPr>
          <w:rFonts w:ascii="Calibri" w:eastAsia="Times New Roman" w:hAnsi="Calibri" w:cs="Calibri"/>
          <w:color w:val="000000"/>
          <w:lang w:eastAsia="fr-FR"/>
        </w:rPr>
        <w:t>. 34 minutes + questions.</w:t>
      </w:r>
    </w:p>
    <w:p w14:paraId="0B714862" w14:textId="38FC64AE" w:rsidR="00D24CDC" w:rsidRDefault="00D24CDC" w:rsidP="00125159">
      <w:pPr>
        <w:spacing w:before="20" w:after="20" w:line="240" w:lineRule="auto"/>
        <w:rPr>
          <w:rFonts w:ascii="Calibri" w:eastAsia="Times New Roman" w:hAnsi="Calibri" w:cs="Calibri"/>
          <w:u w:val="single"/>
          <w:lang w:eastAsia="fr-FR"/>
        </w:rPr>
      </w:pPr>
      <w:r>
        <w:rPr>
          <w:rFonts w:ascii="Calibri" w:eastAsia="Times New Roman" w:hAnsi="Calibri" w:cs="Calibri"/>
          <w:color w:val="000000"/>
          <w:lang w:eastAsia="fr-FR"/>
        </w:rPr>
        <w:t xml:space="preserve">. </w:t>
      </w:r>
      <w:hyperlink r:id="rId12" w:tooltip="https://youtu.be/we2sJJHR1Mw" w:history="1">
        <w:r w:rsidRPr="00D24CDC">
          <w:rPr>
            <w:rFonts w:ascii="Calibri" w:eastAsia="Times New Roman" w:hAnsi="Calibri" w:cs="Calibri"/>
            <w:u w:val="single"/>
            <w:lang w:eastAsia="fr-FR"/>
          </w:rPr>
          <w:t>https://youtu.be/we2sJJHR1Mw</w:t>
        </w:r>
      </w:hyperlink>
    </w:p>
    <w:p w14:paraId="7D6FD509" w14:textId="77777777" w:rsidR="00125159" w:rsidRPr="00D24CDC" w:rsidRDefault="00125159" w:rsidP="00125159">
      <w:pPr>
        <w:spacing w:before="20" w:after="20" w:line="240" w:lineRule="auto"/>
        <w:rPr>
          <w:rFonts w:ascii="Calibri" w:eastAsia="Times New Roman" w:hAnsi="Calibri" w:cs="Calibri"/>
          <w:u w:val="single"/>
          <w:lang w:eastAsia="fr-FR"/>
        </w:rPr>
      </w:pPr>
    </w:p>
    <w:p w14:paraId="473234EE" w14:textId="43D23C81" w:rsidR="000B7C80" w:rsidRPr="0038779F" w:rsidRDefault="000B7C80" w:rsidP="00125159">
      <w:pPr>
        <w:pStyle w:val="Paragraphedeliste"/>
        <w:numPr>
          <w:ilvl w:val="0"/>
          <w:numId w:val="3"/>
        </w:numPr>
        <w:spacing w:before="20" w:after="20" w:line="240" w:lineRule="auto"/>
        <w:rPr>
          <w:rFonts w:ascii="Calibri" w:eastAsia="Times New Roman" w:hAnsi="Calibri" w:cs="Calibri"/>
          <w:b/>
          <w:color w:val="000000"/>
          <w:lang w:val="en-US" w:eastAsia="fr-FR"/>
        </w:rPr>
      </w:pPr>
      <w:r w:rsidRPr="0038779F">
        <w:rPr>
          <w:rFonts w:ascii="Calibri" w:eastAsia="Times New Roman" w:hAnsi="Calibri" w:cs="Calibri"/>
          <w:b/>
          <w:color w:val="000000"/>
          <w:lang w:val="en-US" w:eastAsia="fr-FR"/>
        </w:rPr>
        <w:t>Jeffrey Bland, 2018, "Systems Biology &amp; Functional Medicine: Chronic Disease Management"</w:t>
      </w:r>
      <w:r w:rsidR="00FA775B" w:rsidRPr="0038779F">
        <w:rPr>
          <w:rFonts w:ascii="Calibri" w:eastAsia="Times New Roman" w:hAnsi="Calibri" w:cs="Calibri"/>
          <w:b/>
          <w:color w:val="000000"/>
          <w:lang w:val="en-US" w:eastAsia="fr-FR"/>
        </w:rPr>
        <w:t>.</w:t>
      </w:r>
    </w:p>
    <w:p w14:paraId="7367FAED" w14:textId="71B203BE" w:rsidR="00FA775B" w:rsidRDefault="00FA775B" w:rsidP="00125159">
      <w:pPr>
        <w:spacing w:before="20" w:after="20" w:line="240" w:lineRule="auto"/>
        <w:rPr>
          <w:rFonts w:ascii="Calibri" w:eastAsia="Times New Roman" w:hAnsi="Calibri" w:cs="Calibri"/>
          <w:color w:val="000000"/>
          <w:lang w:eastAsia="fr-FR"/>
        </w:rPr>
      </w:pPr>
      <w:r>
        <w:rPr>
          <w:rFonts w:ascii="Calibri" w:eastAsia="Times New Roman" w:hAnsi="Calibri" w:cs="Calibri"/>
          <w:color w:val="000000"/>
          <w:lang w:eastAsia="fr-FR"/>
        </w:rPr>
        <w:lastRenderedPageBreak/>
        <w:t xml:space="preserve">. </w:t>
      </w:r>
      <w:r w:rsidRPr="00FA775B">
        <w:rPr>
          <w:rFonts w:ascii="Calibri" w:eastAsia="Times New Roman" w:hAnsi="Calibri" w:cs="Calibri"/>
          <w:color w:val="000000"/>
          <w:lang w:eastAsia="fr-FR"/>
        </w:rPr>
        <w:t>Introduction assez complète à la biologie systémique, d'un point de vue médical. Introduit aussi les travaux de M Snyders, et cite de nombreux exemples médicaux.</w:t>
      </w:r>
    </w:p>
    <w:p w14:paraId="55468D87" w14:textId="45AF2B2C" w:rsidR="004405C7" w:rsidRDefault="004405C7" w:rsidP="00125159">
      <w:pPr>
        <w:spacing w:before="20" w:after="20" w:line="240" w:lineRule="auto"/>
        <w:rPr>
          <w:rFonts w:ascii="Calibri" w:eastAsia="Times New Roman" w:hAnsi="Calibri" w:cs="Calibri"/>
          <w:color w:val="000000"/>
          <w:lang w:eastAsia="fr-FR"/>
        </w:rPr>
      </w:pPr>
      <w:r>
        <w:rPr>
          <w:rFonts w:ascii="Calibri" w:eastAsia="Times New Roman" w:hAnsi="Calibri" w:cs="Calibri"/>
          <w:color w:val="000000"/>
          <w:lang w:eastAsia="fr-FR"/>
        </w:rPr>
        <w:t>. 60 minutes.</w:t>
      </w:r>
    </w:p>
    <w:p w14:paraId="6C180728" w14:textId="6D1993F1" w:rsidR="00D24CDC" w:rsidRDefault="00D24CDC" w:rsidP="00125159">
      <w:pPr>
        <w:spacing w:before="20" w:after="20" w:line="240" w:lineRule="auto"/>
        <w:rPr>
          <w:rFonts w:ascii="Calibri" w:eastAsia="Times New Roman" w:hAnsi="Calibri" w:cs="Calibri"/>
          <w:u w:val="single"/>
          <w:lang w:eastAsia="fr-FR"/>
        </w:rPr>
      </w:pPr>
      <w:r>
        <w:rPr>
          <w:rFonts w:ascii="Calibri" w:eastAsia="Times New Roman" w:hAnsi="Calibri" w:cs="Calibri"/>
          <w:color w:val="000000"/>
          <w:lang w:eastAsia="fr-FR"/>
        </w:rPr>
        <w:t xml:space="preserve">. </w:t>
      </w:r>
      <w:hyperlink r:id="rId13" w:tooltip="https://youtu.be/lHuipy4xa6s" w:history="1">
        <w:r w:rsidRPr="00D24CDC">
          <w:rPr>
            <w:rFonts w:ascii="Calibri" w:eastAsia="Times New Roman" w:hAnsi="Calibri" w:cs="Calibri"/>
            <w:u w:val="single"/>
            <w:lang w:eastAsia="fr-FR"/>
          </w:rPr>
          <w:t>https://youtu.be/lHuipy4xa6s</w:t>
        </w:r>
      </w:hyperlink>
    </w:p>
    <w:p w14:paraId="464CC290" w14:textId="77777777" w:rsidR="00125159" w:rsidRPr="00D24CDC" w:rsidRDefault="00125159" w:rsidP="00125159">
      <w:pPr>
        <w:spacing w:before="20" w:after="20" w:line="240" w:lineRule="auto"/>
        <w:rPr>
          <w:rFonts w:ascii="Calibri" w:eastAsia="Times New Roman" w:hAnsi="Calibri" w:cs="Calibri"/>
          <w:u w:val="single"/>
          <w:lang w:eastAsia="fr-FR"/>
        </w:rPr>
      </w:pPr>
    </w:p>
    <w:p w14:paraId="5402C73F" w14:textId="77777777" w:rsidR="008463B2" w:rsidRPr="002437FE" w:rsidRDefault="008463B2" w:rsidP="00125159">
      <w:pPr>
        <w:spacing w:before="20" w:after="20" w:line="240" w:lineRule="auto"/>
        <w:rPr>
          <w:rFonts w:ascii="Calibri" w:eastAsia="Times New Roman" w:hAnsi="Calibri" w:cs="Calibri"/>
          <w:u w:val="single"/>
          <w:lang w:eastAsia="fr-FR"/>
        </w:rPr>
      </w:pPr>
    </w:p>
    <w:p w14:paraId="66D68627" w14:textId="6562612A" w:rsidR="008A7C70" w:rsidRPr="008A7C70" w:rsidRDefault="008A7C70" w:rsidP="00CF6B02">
      <w:pPr>
        <w:tabs>
          <w:tab w:val="left" w:pos="1540"/>
        </w:tabs>
        <w:jc w:val="right"/>
        <w:rPr>
          <w:i/>
          <w:iCs/>
        </w:rPr>
      </w:pPr>
    </w:p>
    <w:sectPr w:rsidR="008A7C70" w:rsidRPr="008A7C70">
      <w:headerReference w:type="default" r:id="rId14"/>
      <w:footerReference w:type="even"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0ACDA" w14:textId="77777777" w:rsidR="004E0D9A" w:rsidRDefault="004E0D9A" w:rsidP="00196BA7">
      <w:pPr>
        <w:spacing w:after="0" w:line="240" w:lineRule="auto"/>
      </w:pPr>
      <w:r>
        <w:separator/>
      </w:r>
    </w:p>
  </w:endnote>
  <w:endnote w:type="continuationSeparator" w:id="0">
    <w:p w14:paraId="04ADEC6A" w14:textId="77777777" w:rsidR="004E0D9A" w:rsidRDefault="004E0D9A" w:rsidP="0019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DengXian Light">
    <w:altName w:val="等线 Light"/>
    <w:panose1 w:val="02010600030101010101"/>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452547390"/>
      <w:docPartObj>
        <w:docPartGallery w:val="Page Numbers (Bottom of Page)"/>
        <w:docPartUnique/>
      </w:docPartObj>
    </w:sdtPr>
    <w:sdtEndPr>
      <w:rPr>
        <w:rStyle w:val="Numrodepage"/>
      </w:rPr>
    </w:sdtEndPr>
    <w:sdtContent>
      <w:p w14:paraId="54996670" w14:textId="23BE050D" w:rsidR="009D0A30" w:rsidRDefault="009D0A30" w:rsidP="00FB354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2327403" w14:textId="77777777" w:rsidR="009D0A30" w:rsidRDefault="009D0A30" w:rsidP="00196BA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99232819"/>
      <w:docPartObj>
        <w:docPartGallery w:val="Page Numbers (Bottom of Page)"/>
        <w:docPartUnique/>
      </w:docPartObj>
    </w:sdtPr>
    <w:sdtEndPr>
      <w:rPr>
        <w:rStyle w:val="Numrodepage"/>
      </w:rPr>
    </w:sdtEndPr>
    <w:sdtContent>
      <w:p w14:paraId="096B44AE" w14:textId="3A4383FD" w:rsidR="009D0A30" w:rsidRDefault="009D0A30" w:rsidP="00FB354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943C90">
          <w:rPr>
            <w:rStyle w:val="Numrodepage"/>
            <w:noProof/>
          </w:rPr>
          <w:t>1</w:t>
        </w:r>
        <w:r>
          <w:rPr>
            <w:rStyle w:val="Numrodepage"/>
          </w:rPr>
          <w:fldChar w:fldCharType="end"/>
        </w:r>
      </w:p>
    </w:sdtContent>
  </w:sdt>
  <w:p w14:paraId="148690BC" w14:textId="77777777" w:rsidR="009D0A30" w:rsidRDefault="009D0A30" w:rsidP="00196BA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520AA" w14:textId="77777777" w:rsidR="004E0D9A" w:rsidRDefault="004E0D9A" w:rsidP="00196BA7">
      <w:pPr>
        <w:spacing w:after="0" w:line="240" w:lineRule="auto"/>
      </w:pPr>
      <w:r>
        <w:separator/>
      </w:r>
    </w:p>
  </w:footnote>
  <w:footnote w:type="continuationSeparator" w:id="0">
    <w:p w14:paraId="10566783" w14:textId="77777777" w:rsidR="004E0D9A" w:rsidRDefault="004E0D9A" w:rsidP="00196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FD78D" w14:textId="40FE74C2" w:rsidR="009D0A30" w:rsidRDefault="009D0A30" w:rsidP="00DB3B20">
    <w:pPr>
      <w:tabs>
        <w:tab w:val="left" w:pos="1540"/>
      </w:tabs>
      <w:jc w:val="right"/>
      <w:rPr>
        <w:i/>
        <w:iCs/>
        <w:color w:val="A6A6A6" w:themeColor="background1" w:themeShade="A6"/>
      </w:rPr>
    </w:pPr>
    <w:r w:rsidRPr="008A7C70">
      <w:rPr>
        <w:i/>
        <w:iCs/>
        <w:color w:val="A6A6A6" w:themeColor="background1" w:themeShade="A6"/>
      </w:rPr>
      <w:t xml:space="preserve">Dernière mise à jour </w:t>
    </w:r>
    <w:r>
      <w:rPr>
        <w:i/>
        <w:iCs/>
        <w:color w:val="A6A6A6" w:themeColor="background1" w:themeShade="A6"/>
      </w:rPr>
      <w:t xml:space="preserve">P Lemarchand </w:t>
    </w:r>
    <w:r w:rsidR="00DB3B20">
      <w:rPr>
        <w:i/>
        <w:iCs/>
        <w:color w:val="A6A6A6" w:themeColor="background1" w:themeShade="A6"/>
      </w:rPr>
      <w:t>07</w:t>
    </w:r>
    <w:r>
      <w:rPr>
        <w:i/>
        <w:iCs/>
        <w:color w:val="A6A6A6" w:themeColor="background1" w:themeShade="A6"/>
      </w:rPr>
      <w:t>/</w:t>
    </w:r>
    <w:r w:rsidR="00DB3B20">
      <w:rPr>
        <w:i/>
        <w:iCs/>
        <w:color w:val="A6A6A6" w:themeColor="background1" w:themeShade="A6"/>
      </w:rPr>
      <w:t>07</w:t>
    </w:r>
    <w:r w:rsidRPr="008A7C70">
      <w:rPr>
        <w:i/>
        <w:iCs/>
        <w:color w:val="A6A6A6" w:themeColor="background1" w:themeShade="A6"/>
      </w:rPr>
      <w:t>/</w:t>
    </w:r>
    <w:r w:rsidR="00DB3B20">
      <w:rPr>
        <w:i/>
        <w:iCs/>
        <w:color w:val="A6A6A6" w:themeColor="background1" w:themeShade="A6"/>
      </w:rPr>
      <w:t>2022</w:t>
    </w:r>
    <w:r>
      <w:rPr>
        <w:i/>
        <w:iCs/>
        <w:color w:val="A6A6A6" w:themeColor="background1" w:themeShade="A6"/>
      </w:rPr>
      <w:t xml:space="preserve">      </w:t>
    </w:r>
  </w:p>
  <w:p w14:paraId="450200C8" w14:textId="77777777" w:rsidR="009D0A30" w:rsidRDefault="009D0A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2891"/>
    <w:multiLevelType w:val="hybridMultilevel"/>
    <w:tmpl w:val="689C97E8"/>
    <w:lvl w:ilvl="0" w:tplc="E78C88D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CF517F"/>
    <w:multiLevelType w:val="hybridMultilevel"/>
    <w:tmpl w:val="A5CCFD26"/>
    <w:lvl w:ilvl="0" w:tplc="62ACB95E">
      <w:start w:val="1"/>
      <w:numFmt w:val="decimal"/>
      <w:lvlText w:val="%1."/>
      <w:lvlJc w:val="left"/>
      <w:pPr>
        <w:ind w:left="1210" w:hanging="360"/>
      </w:pPr>
      <w:rPr>
        <w:rFonts w:hint="default"/>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FB41A5A"/>
    <w:multiLevelType w:val="hybridMultilevel"/>
    <w:tmpl w:val="5E6E38A0"/>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15:restartNumberingAfterBreak="0">
    <w:nsid w:val="135D069C"/>
    <w:multiLevelType w:val="hybridMultilevel"/>
    <w:tmpl w:val="D3A0501A"/>
    <w:lvl w:ilvl="0" w:tplc="9F70336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68763ED"/>
    <w:multiLevelType w:val="hybridMultilevel"/>
    <w:tmpl w:val="BFE41DD4"/>
    <w:lvl w:ilvl="0" w:tplc="E5F6ABF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2A26912"/>
    <w:multiLevelType w:val="hybridMultilevel"/>
    <w:tmpl w:val="1382B40A"/>
    <w:lvl w:ilvl="0" w:tplc="8E9EE336">
      <w:start w:val="1"/>
      <w:numFmt w:val="decimal"/>
      <w:lvlText w:val="%1."/>
      <w:lvlJc w:val="left"/>
      <w:pPr>
        <w:ind w:left="1440" w:hanging="360"/>
      </w:pPr>
      <w:rPr>
        <w:rFonts w:hint="default"/>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23FB020B"/>
    <w:multiLevelType w:val="hybridMultilevel"/>
    <w:tmpl w:val="E3E4601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3956DC9"/>
    <w:multiLevelType w:val="hybridMultilevel"/>
    <w:tmpl w:val="A5CCFD26"/>
    <w:lvl w:ilvl="0" w:tplc="62ACB95E">
      <w:start w:val="1"/>
      <w:numFmt w:val="decimal"/>
      <w:lvlText w:val="%1."/>
      <w:lvlJc w:val="left"/>
      <w:pPr>
        <w:ind w:left="1210" w:hanging="360"/>
      </w:pPr>
      <w:rPr>
        <w:rFonts w:hint="default"/>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43B82DA5"/>
    <w:multiLevelType w:val="hybridMultilevel"/>
    <w:tmpl w:val="A106142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4ED63150"/>
    <w:multiLevelType w:val="hybridMultilevel"/>
    <w:tmpl w:val="1512DA42"/>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 w15:restartNumberingAfterBreak="0">
    <w:nsid w:val="5E03653D"/>
    <w:multiLevelType w:val="hybridMultilevel"/>
    <w:tmpl w:val="854631B4"/>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61955D6B"/>
    <w:multiLevelType w:val="hybridMultilevel"/>
    <w:tmpl w:val="268AC2D8"/>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2" w15:restartNumberingAfterBreak="0">
    <w:nsid w:val="6E2419F4"/>
    <w:multiLevelType w:val="hybridMultilevel"/>
    <w:tmpl w:val="BB6CB0BA"/>
    <w:lvl w:ilvl="0" w:tplc="8194A6E2">
      <w:start w:val="1"/>
      <w:numFmt w:val="bullet"/>
      <w:lvlText w:val="-"/>
      <w:lvlJc w:val="left"/>
      <w:pPr>
        <w:tabs>
          <w:tab w:val="num" w:pos="720"/>
        </w:tabs>
        <w:ind w:left="720" w:hanging="360"/>
      </w:pPr>
      <w:rPr>
        <w:rFonts w:ascii="Calibri" w:hAnsi="Calibri" w:hint="default"/>
      </w:rPr>
    </w:lvl>
    <w:lvl w:ilvl="1" w:tplc="C4905CA4" w:tentative="1">
      <w:start w:val="1"/>
      <w:numFmt w:val="bullet"/>
      <w:lvlText w:val="-"/>
      <w:lvlJc w:val="left"/>
      <w:pPr>
        <w:tabs>
          <w:tab w:val="num" w:pos="1440"/>
        </w:tabs>
        <w:ind w:left="1440" w:hanging="360"/>
      </w:pPr>
      <w:rPr>
        <w:rFonts w:ascii="Calibri" w:hAnsi="Calibri" w:hint="default"/>
      </w:rPr>
    </w:lvl>
    <w:lvl w:ilvl="2" w:tplc="92AA002C" w:tentative="1">
      <w:start w:val="1"/>
      <w:numFmt w:val="bullet"/>
      <w:lvlText w:val="-"/>
      <w:lvlJc w:val="left"/>
      <w:pPr>
        <w:tabs>
          <w:tab w:val="num" w:pos="2160"/>
        </w:tabs>
        <w:ind w:left="2160" w:hanging="360"/>
      </w:pPr>
      <w:rPr>
        <w:rFonts w:ascii="Calibri" w:hAnsi="Calibri" w:hint="default"/>
      </w:rPr>
    </w:lvl>
    <w:lvl w:ilvl="3" w:tplc="19A4F804" w:tentative="1">
      <w:start w:val="1"/>
      <w:numFmt w:val="bullet"/>
      <w:lvlText w:val="-"/>
      <w:lvlJc w:val="left"/>
      <w:pPr>
        <w:tabs>
          <w:tab w:val="num" w:pos="2880"/>
        </w:tabs>
        <w:ind w:left="2880" w:hanging="360"/>
      </w:pPr>
      <w:rPr>
        <w:rFonts w:ascii="Calibri" w:hAnsi="Calibri" w:hint="default"/>
      </w:rPr>
    </w:lvl>
    <w:lvl w:ilvl="4" w:tplc="5630EA8C" w:tentative="1">
      <w:start w:val="1"/>
      <w:numFmt w:val="bullet"/>
      <w:lvlText w:val="-"/>
      <w:lvlJc w:val="left"/>
      <w:pPr>
        <w:tabs>
          <w:tab w:val="num" w:pos="3600"/>
        </w:tabs>
        <w:ind w:left="3600" w:hanging="360"/>
      </w:pPr>
      <w:rPr>
        <w:rFonts w:ascii="Calibri" w:hAnsi="Calibri" w:hint="default"/>
      </w:rPr>
    </w:lvl>
    <w:lvl w:ilvl="5" w:tplc="A2F65714" w:tentative="1">
      <w:start w:val="1"/>
      <w:numFmt w:val="bullet"/>
      <w:lvlText w:val="-"/>
      <w:lvlJc w:val="left"/>
      <w:pPr>
        <w:tabs>
          <w:tab w:val="num" w:pos="4320"/>
        </w:tabs>
        <w:ind w:left="4320" w:hanging="360"/>
      </w:pPr>
      <w:rPr>
        <w:rFonts w:ascii="Calibri" w:hAnsi="Calibri" w:hint="default"/>
      </w:rPr>
    </w:lvl>
    <w:lvl w:ilvl="6" w:tplc="1C9CE0EC" w:tentative="1">
      <w:start w:val="1"/>
      <w:numFmt w:val="bullet"/>
      <w:lvlText w:val="-"/>
      <w:lvlJc w:val="left"/>
      <w:pPr>
        <w:tabs>
          <w:tab w:val="num" w:pos="5040"/>
        </w:tabs>
        <w:ind w:left="5040" w:hanging="360"/>
      </w:pPr>
      <w:rPr>
        <w:rFonts w:ascii="Calibri" w:hAnsi="Calibri" w:hint="default"/>
      </w:rPr>
    </w:lvl>
    <w:lvl w:ilvl="7" w:tplc="4606A8D0" w:tentative="1">
      <w:start w:val="1"/>
      <w:numFmt w:val="bullet"/>
      <w:lvlText w:val="-"/>
      <w:lvlJc w:val="left"/>
      <w:pPr>
        <w:tabs>
          <w:tab w:val="num" w:pos="5760"/>
        </w:tabs>
        <w:ind w:left="5760" w:hanging="360"/>
      </w:pPr>
      <w:rPr>
        <w:rFonts w:ascii="Calibri" w:hAnsi="Calibri" w:hint="default"/>
      </w:rPr>
    </w:lvl>
    <w:lvl w:ilvl="8" w:tplc="CFB605B8"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79481813"/>
    <w:multiLevelType w:val="hybridMultilevel"/>
    <w:tmpl w:val="8642154C"/>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6"/>
  </w:num>
  <w:num w:numId="2">
    <w:abstractNumId w:val="0"/>
  </w:num>
  <w:num w:numId="3">
    <w:abstractNumId w:val="12"/>
  </w:num>
  <w:num w:numId="4">
    <w:abstractNumId w:val="10"/>
  </w:num>
  <w:num w:numId="5">
    <w:abstractNumId w:val="8"/>
  </w:num>
  <w:num w:numId="6">
    <w:abstractNumId w:val="9"/>
  </w:num>
  <w:num w:numId="7">
    <w:abstractNumId w:val="2"/>
  </w:num>
  <w:num w:numId="8">
    <w:abstractNumId w:val="13"/>
  </w:num>
  <w:num w:numId="9">
    <w:abstractNumId w:val="11"/>
  </w:num>
  <w:num w:numId="10">
    <w:abstractNumId w:val="4"/>
  </w:num>
  <w:num w:numId="11">
    <w:abstractNumId w:val="3"/>
  </w:num>
  <w:num w:numId="12">
    <w:abstractNumId w:val="5"/>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C70"/>
    <w:rsid w:val="00006FBD"/>
    <w:rsid w:val="00010D1A"/>
    <w:rsid w:val="00032AE8"/>
    <w:rsid w:val="00082B1B"/>
    <w:rsid w:val="000A4579"/>
    <w:rsid w:val="000B7C80"/>
    <w:rsid w:val="000E0080"/>
    <w:rsid w:val="00125159"/>
    <w:rsid w:val="0019607C"/>
    <w:rsid w:val="00196BA7"/>
    <w:rsid w:val="00196DBB"/>
    <w:rsid w:val="001C4347"/>
    <w:rsid w:val="001D1772"/>
    <w:rsid w:val="001D3A93"/>
    <w:rsid w:val="002031B3"/>
    <w:rsid w:val="00205F95"/>
    <w:rsid w:val="0021027C"/>
    <w:rsid w:val="00213E00"/>
    <w:rsid w:val="00242137"/>
    <w:rsid w:val="002437FE"/>
    <w:rsid w:val="002617ED"/>
    <w:rsid w:val="00276AE0"/>
    <w:rsid w:val="00297F43"/>
    <w:rsid w:val="003262FF"/>
    <w:rsid w:val="0038779F"/>
    <w:rsid w:val="0039023F"/>
    <w:rsid w:val="003F15E2"/>
    <w:rsid w:val="003F161B"/>
    <w:rsid w:val="003F6782"/>
    <w:rsid w:val="00401BE9"/>
    <w:rsid w:val="0041630E"/>
    <w:rsid w:val="00416DEF"/>
    <w:rsid w:val="004405C7"/>
    <w:rsid w:val="004578F1"/>
    <w:rsid w:val="00491AAC"/>
    <w:rsid w:val="004E0D9A"/>
    <w:rsid w:val="004E597E"/>
    <w:rsid w:val="00505B19"/>
    <w:rsid w:val="005B3755"/>
    <w:rsid w:val="005F3CF0"/>
    <w:rsid w:val="00622223"/>
    <w:rsid w:val="0066714A"/>
    <w:rsid w:val="00703497"/>
    <w:rsid w:val="0072793D"/>
    <w:rsid w:val="00790B6C"/>
    <w:rsid w:val="007C370F"/>
    <w:rsid w:val="008060C0"/>
    <w:rsid w:val="008363A0"/>
    <w:rsid w:val="008463B2"/>
    <w:rsid w:val="008A7C70"/>
    <w:rsid w:val="008B1F36"/>
    <w:rsid w:val="008D04D3"/>
    <w:rsid w:val="00904F47"/>
    <w:rsid w:val="0092396E"/>
    <w:rsid w:val="00927C4A"/>
    <w:rsid w:val="00943C90"/>
    <w:rsid w:val="00954446"/>
    <w:rsid w:val="0098579D"/>
    <w:rsid w:val="009A407A"/>
    <w:rsid w:val="009A781F"/>
    <w:rsid w:val="009D0A30"/>
    <w:rsid w:val="009E264A"/>
    <w:rsid w:val="009E583E"/>
    <w:rsid w:val="00A307AA"/>
    <w:rsid w:val="00A440D1"/>
    <w:rsid w:val="00A709E6"/>
    <w:rsid w:val="00A70E21"/>
    <w:rsid w:val="00A81A54"/>
    <w:rsid w:val="00A90AB7"/>
    <w:rsid w:val="00A95693"/>
    <w:rsid w:val="00AD018C"/>
    <w:rsid w:val="00AF7542"/>
    <w:rsid w:val="00B332E4"/>
    <w:rsid w:val="00B7105E"/>
    <w:rsid w:val="00B87C8A"/>
    <w:rsid w:val="00BB7D05"/>
    <w:rsid w:val="00BD1B45"/>
    <w:rsid w:val="00C770F9"/>
    <w:rsid w:val="00CB2B87"/>
    <w:rsid w:val="00CF6B02"/>
    <w:rsid w:val="00D012C3"/>
    <w:rsid w:val="00D24CDC"/>
    <w:rsid w:val="00DB3B20"/>
    <w:rsid w:val="00DE6D85"/>
    <w:rsid w:val="00DE6EB8"/>
    <w:rsid w:val="00DF3CE1"/>
    <w:rsid w:val="00DF4876"/>
    <w:rsid w:val="00ED6332"/>
    <w:rsid w:val="00EF066E"/>
    <w:rsid w:val="00F363E3"/>
    <w:rsid w:val="00FA775B"/>
    <w:rsid w:val="00FB354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03BC3F"/>
  <w15:docId w15:val="{91AB20DF-54F5-AD44-8148-D7E93457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7C70"/>
    <w:pPr>
      <w:ind w:left="720"/>
      <w:contextualSpacing/>
    </w:pPr>
  </w:style>
  <w:style w:type="table" w:styleId="Grilledutableau">
    <w:name w:val="Table Grid"/>
    <w:basedOn w:val="TableauNormal"/>
    <w:uiPriority w:val="39"/>
    <w:rsid w:val="008A7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A775B"/>
    <w:rPr>
      <w:color w:val="0563C1"/>
      <w:u w:val="single"/>
    </w:rPr>
  </w:style>
  <w:style w:type="paragraph" w:styleId="Textedebulles">
    <w:name w:val="Balloon Text"/>
    <w:basedOn w:val="Normal"/>
    <w:link w:val="TextedebullesCar"/>
    <w:uiPriority w:val="99"/>
    <w:semiHidden/>
    <w:unhideWhenUsed/>
    <w:rsid w:val="00125159"/>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125159"/>
    <w:rPr>
      <w:rFonts w:ascii="Lucida Grande" w:hAnsi="Lucida Grande"/>
      <w:sz w:val="18"/>
      <w:szCs w:val="18"/>
    </w:rPr>
  </w:style>
  <w:style w:type="character" w:customStyle="1" w:styleId="Mentionnonrsolue1">
    <w:name w:val="Mention non résolue1"/>
    <w:basedOn w:val="Policepardfaut"/>
    <w:uiPriority w:val="99"/>
    <w:semiHidden/>
    <w:unhideWhenUsed/>
    <w:rsid w:val="008463B2"/>
    <w:rPr>
      <w:color w:val="605E5C"/>
      <w:shd w:val="clear" w:color="auto" w:fill="E1DFDD"/>
    </w:rPr>
  </w:style>
  <w:style w:type="paragraph" w:styleId="NormalWeb">
    <w:name w:val="Normal (Web)"/>
    <w:basedOn w:val="Normal"/>
    <w:uiPriority w:val="99"/>
    <w:unhideWhenUsed/>
    <w:rsid w:val="00927C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96B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6BA7"/>
  </w:style>
  <w:style w:type="character" w:styleId="Numrodepage">
    <w:name w:val="page number"/>
    <w:basedOn w:val="Policepardfaut"/>
    <w:uiPriority w:val="99"/>
    <w:semiHidden/>
    <w:unhideWhenUsed/>
    <w:rsid w:val="00196BA7"/>
  </w:style>
  <w:style w:type="paragraph" w:styleId="En-tte">
    <w:name w:val="header"/>
    <w:basedOn w:val="Normal"/>
    <w:link w:val="En-tteCar"/>
    <w:uiPriority w:val="99"/>
    <w:unhideWhenUsed/>
    <w:rsid w:val="00A307AA"/>
    <w:pPr>
      <w:tabs>
        <w:tab w:val="center" w:pos="4536"/>
        <w:tab w:val="right" w:pos="9072"/>
      </w:tabs>
      <w:spacing w:after="0" w:line="240" w:lineRule="auto"/>
    </w:pPr>
  </w:style>
  <w:style w:type="character" w:customStyle="1" w:styleId="En-tteCar">
    <w:name w:val="En-tête Car"/>
    <w:basedOn w:val="Policepardfaut"/>
    <w:link w:val="En-tte"/>
    <w:uiPriority w:val="99"/>
    <w:rsid w:val="00A30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826">
      <w:bodyDiv w:val="1"/>
      <w:marLeft w:val="0"/>
      <w:marRight w:val="0"/>
      <w:marTop w:val="0"/>
      <w:marBottom w:val="0"/>
      <w:divBdr>
        <w:top w:val="none" w:sz="0" w:space="0" w:color="auto"/>
        <w:left w:val="none" w:sz="0" w:space="0" w:color="auto"/>
        <w:bottom w:val="none" w:sz="0" w:space="0" w:color="auto"/>
        <w:right w:val="none" w:sz="0" w:space="0" w:color="auto"/>
      </w:divBdr>
    </w:div>
    <w:div w:id="31153299">
      <w:bodyDiv w:val="1"/>
      <w:marLeft w:val="0"/>
      <w:marRight w:val="0"/>
      <w:marTop w:val="0"/>
      <w:marBottom w:val="0"/>
      <w:divBdr>
        <w:top w:val="none" w:sz="0" w:space="0" w:color="auto"/>
        <w:left w:val="none" w:sz="0" w:space="0" w:color="auto"/>
        <w:bottom w:val="none" w:sz="0" w:space="0" w:color="auto"/>
        <w:right w:val="none" w:sz="0" w:space="0" w:color="auto"/>
      </w:divBdr>
    </w:div>
    <w:div w:id="36971104">
      <w:bodyDiv w:val="1"/>
      <w:marLeft w:val="0"/>
      <w:marRight w:val="0"/>
      <w:marTop w:val="0"/>
      <w:marBottom w:val="0"/>
      <w:divBdr>
        <w:top w:val="none" w:sz="0" w:space="0" w:color="auto"/>
        <w:left w:val="none" w:sz="0" w:space="0" w:color="auto"/>
        <w:bottom w:val="none" w:sz="0" w:space="0" w:color="auto"/>
        <w:right w:val="none" w:sz="0" w:space="0" w:color="auto"/>
      </w:divBdr>
    </w:div>
    <w:div w:id="64650303">
      <w:bodyDiv w:val="1"/>
      <w:marLeft w:val="0"/>
      <w:marRight w:val="0"/>
      <w:marTop w:val="0"/>
      <w:marBottom w:val="0"/>
      <w:divBdr>
        <w:top w:val="none" w:sz="0" w:space="0" w:color="auto"/>
        <w:left w:val="none" w:sz="0" w:space="0" w:color="auto"/>
        <w:bottom w:val="none" w:sz="0" w:space="0" w:color="auto"/>
        <w:right w:val="none" w:sz="0" w:space="0" w:color="auto"/>
      </w:divBdr>
    </w:div>
    <w:div w:id="114370083">
      <w:bodyDiv w:val="1"/>
      <w:marLeft w:val="0"/>
      <w:marRight w:val="0"/>
      <w:marTop w:val="0"/>
      <w:marBottom w:val="0"/>
      <w:divBdr>
        <w:top w:val="none" w:sz="0" w:space="0" w:color="auto"/>
        <w:left w:val="none" w:sz="0" w:space="0" w:color="auto"/>
        <w:bottom w:val="none" w:sz="0" w:space="0" w:color="auto"/>
        <w:right w:val="none" w:sz="0" w:space="0" w:color="auto"/>
      </w:divBdr>
    </w:div>
    <w:div w:id="162403638">
      <w:bodyDiv w:val="1"/>
      <w:marLeft w:val="0"/>
      <w:marRight w:val="0"/>
      <w:marTop w:val="0"/>
      <w:marBottom w:val="0"/>
      <w:divBdr>
        <w:top w:val="none" w:sz="0" w:space="0" w:color="auto"/>
        <w:left w:val="none" w:sz="0" w:space="0" w:color="auto"/>
        <w:bottom w:val="none" w:sz="0" w:space="0" w:color="auto"/>
        <w:right w:val="none" w:sz="0" w:space="0" w:color="auto"/>
      </w:divBdr>
    </w:div>
    <w:div w:id="183636225">
      <w:bodyDiv w:val="1"/>
      <w:marLeft w:val="0"/>
      <w:marRight w:val="0"/>
      <w:marTop w:val="0"/>
      <w:marBottom w:val="0"/>
      <w:divBdr>
        <w:top w:val="none" w:sz="0" w:space="0" w:color="auto"/>
        <w:left w:val="none" w:sz="0" w:space="0" w:color="auto"/>
        <w:bottom w:val="none" w:sz="0" w:space="0" w:color="auto"/>
        <w:right w:val="none" w:sz="0" w:space="0" w:color="auto"/>
      </w:divBdr>
    </w:div>
    <w:div w:id="187568540">
      <w:bodyDiv w:val="1"/>
      <w:marLeft w:val="0"/>
      <w:marRight w:val="0"/>
      <w:marTop w:val="0"/>
      <w:marBottom w:val="0"/>
      <w:divBdr>
        <w:top w:val="none" w:sz="0" w:space="0" w:color="auto"/>
        <w:left w:val="none" w:sz="0" w:space="0" w:color="auto"/>
        <w:bottom w:val="none" w:sz="0" w:space="0" w:color="auto"/>
        <w:right w:val="none" w:sz="0" w:space="0" w:color="auto"/>
      </w:divBdr>
    </w:div>
    <w:div w:id="188957125">
      <w:bodyDiv w:val="1"/>
      <w:marLeft w:val="0"/>
      <w:marRight w:val="0"/>
      <w:marTop w:val="0"/>
      <w:marBottom w:val="0"/>
      <w:divBdr>
        <w:top w:val="none" w:sz="0" w:space="0" w:color="auto"/>
        <w:left w:val="none" w:sz="0" w:space="0" w:color="auto"/>
        <w:bottom w:val="none" w:sz="0" w:space="0" w:color="auto"/>
        <w:right w:val="none" w:sz="0" w:space="0" w:color="auto"/>
      </w:divBdr>
    </w:div>
    <w:div w:id="220407876">
      <w:bodyDiv w:val="1"/>
      <w:marLeft w:val="0"/>
      <w:marRight w:val="0"/>
      <w:marTop w:val="0"/>
      <w:marBottom w:val="0"/>
      <w:divBdr>
        <w:top w:val="none" w:sz="0" w:space="0" w:color="auto"/>
        <w:left w:val="none" w:sz="0" w:space="0" w:color="auto"/>
        <w:bottom w:val="none" w:sz="0" w:space="0" w:color="auto"/>
        <w:right w:val="none" w:sz="0" w:space="0" w:color="auto"/>
      </w:divBdr>
    </w:div>
    <w:div w:id="223879393">
      <w:bodyDiv w:val="1"/>
      <w:marLeft w:val="0"/>
      <w:marRight w:val="0"/>
      <w:marTop w:val="0"/>
      <w:marBottom w:val="0"/>
      <w:divBdr>
        <w:top w:val="none" w:sz="0" w:space="0" w:color="auto"/>
        <w:left w:val="none" w:sz="0" w:space="0" w:color="auto"/>
        <w:bottom w:val="none" w:sz="0" w:space="0" w:color="auto"/>
        <w:right w:val="none" w:sz="0" w:space="0" w:color="auto"/>
      </w:divBdr>
    </w:div>
    <w:div w:id="273706842">
      <w:bodyDiv w:val="1"/>
      <w:marLeft w:val="0"/>
      <w:marRight w:val="0"/>
      <w:marTop w:val="0"/>
      <w:marBottom w:val="0"/>
      <w:divBdr>
        <w:top w:val="none" w:sz="0" w:space="0" w:color="auto"/>
        <w:left w:val="none" w:sz="0" w:space="0" w:color="auto"/>
        <w:bottom w:val="none" w:sz="0" w:space="0" w:color="auto"/>
        <w:right w:val="none" w:sz="0" w:space="0" w:color="auto"/>
      </w:divBdr>
    </w:div>
    <w:div w:id="305549763">
      <w:bodyDiv w:val="1"/>
      <w:marLeft w:val="0"/>
      <w:marRight w:val="0"/>
      <w:marTop w:val="0"/>
      <w:marBottom w:val="0"/>
      <w:divBdr>
        <w:top w:val="none" w:sz="0" w:space="0" w:color="auto"/>
        <w:left w:val="none" w:sz="0" w:space="0" w:color="auto"/>
        <w:bottom w:val="none" w:sz="0" w:space="0" w:color="auto"/>
        <w:right w:val="none" w:sz="0" w:space="0" w:color="auto"/>
      </w:divBdr>
    </w:div>
    <w:div w:id="340352701">
      <w:bodyDiv w:val="1"/>
      <w:marLeft w:val="0"/>
      <w:marRight w:val="0"/>
      <w:marTop w:val="0"/>
      <w:marBottom w:val="0"/>
      <w:divBdr>
        <w:top w:val="none" w:sz="0" w:space="0" w:color="auto"/>
        <w:left w:val="none" w:sz="0" w:space="0" w:color="auto"/>
        <w:bottom w:val="none" w:sz="0" w:space="0" w:color="auto"/>
        <w:right w:val="none" w:sz="0" w:space="0" w:color="auto"/>
      </w:divBdr>
    </w:div>
    <w:div w:id="353649232">
      <w:bodyDiv w:val="1"/>
      <w:marLeft w:val="0"/>
      <w:marRight w:val="0"/>
      <w:marTop w:val="0"/>
      <w:marBottom w:val="0"/>
      <w:divBdr>
        <w:top w:val="none" w:sz="0" w:space="0" w:color="auto"/>
        <w:left w:val="none" w:sz="0" w:space="0" w:color="auto"/>
        <w:bottom w:val="none" w:sz="0" w:space="0" w:color="auto"/>
        <w:right w:val="none" w:sz="0" w:space="0" w:color="auto"/>
      </w:divBdr>
    </w:div>
    <w:div w:id="408041331">
      <w:bodyDiv w:val="1"/>
      <w:marLeft w:val="0"/>
      <w:marRight w:val="0"/>
      <w:marTop w:val="0"/>
      <w:marBottom w:val="0"/>
      <w:divBdr>
        <w:top w:val="none" w:sz="0" w:space="0" w:color="auto"/>
        <w:left w:val="none" w:sz="0" w:space="0" w:color="auto"/>
        <w:bottom w:val="none" w:sz="0" w:space="0" w:color="auto"/>
        <w:right w:val="none" w:sz="0" w:space="0" w:color="auto"/>
      </w:divBdr>
    </w:div>
    <w:div w:id="426269459">
      <w:bodyDiv w:val="1"/>
      <w:marLeft w:val="0"/>
      <w:marRight w:val="0"/>
      <w:marTop w:val="0"/>
      <w:marBottom w:val="0"/>
      <w:divBdr>
        <w:top w:val="none" w:sz="0" w:space="0" w:color="auto"/>
        <w:left w:val="none" w:sz="0" w:space="0" w:color="auto"/>
        <w:bottom w:val="none" w:sz="0" w:space="0" w:color="auto"/>
        <w:right w:val="none" w:sz="0" w:space="0" w:color="auto"/>
      </w:divBdr>
    </w:div>
    <w:div w:id="430971365">
      <w:bodyDiv w:val="1"/>
      <w:marLeft w:val="0"/>
      <w:marRight w:val="0"/>
      <w:marTop w:val="0"/>
      <w:marBottom w:val="0"/>
      <w:divBdr>
        <w:top w:val="none" w:sz="0" w:space="0" w:color="auto"/>
        <w:left w:val="none" w:sz="0" w:space="0" w:color="auto"/>
        <w:bottom w:val="none" w:sz="0" w:space="0" w:color="auto"/>
        <w:right w:val="none" w:sz="0" w:space="0" w:color="auto"/>
      </w:divBdr>
    </w:div>
    <w:div w:id="463431048">
      <w:bodyDiv w:val="1"/>
      <w:marLeft w:val="0"/>
      <w:marRight w:val="0"/>
      <w:marTop w:val="0"/>
      <w:marBottom w:val="0"/>
      <w:divBdr>
        <w:top w:val="none" w:sz="0" w:space="0" w:color="auto"/>
        <w:left w:val="none" w:sz="0" w:space="0" w:color="auto"/>
        <w:bottom w:val="none" w:sz="0" w:space="0" w:color="auto"/>
        <w:right w:val="none" w:sz="0" w:space="0" w:color="auto"/>
      </w:divBdr>
    </w:div>
    <w:div w:id="526451367">
      <w:bodyDiv w:val="1"/>
      <w:marLeft w:val="0"/>
      <w:marRight w:val="0"/>
      <w:marTop w:val="0"/>
      <w:marBottom w:val="0"/>
      <w:divBdr>
        <w:top w:val="none" w:sz="0" w:space="0" w:color="auto"/>
        <w:left w:val="none" w:sz="0" w:space="0" w:color="auto"/>
        <w:bottom w:val="none" w:sz="0" w:space="0" w:color="auto"/>
        <w:right w:val="none" w:sz="0" w:space="0" w:color="auto"/>
      </w:divBdr>
    </w:div>
    <w:div w:id="575406832">
      <w:bodyDiv w:val="1"/>
      <w:marLeft w:val="0"/>
      <w:marRight w:val="0"/>
      <w:marTop w:val="0"/>
      <w:marBottom w:val="0"/>
      <w:divBdr>
        <w:top w:val="none" w:sz="0" w:space="0" w:color="auto"/>
        <w:left w:val="none" w:sz="0" w:space="0" w:color="auto"/>
        <w:bottom w:val="none" w:sz="0" w:space="0" w:color="auto"/>
        <w:right w:val="none" w:sz="0" w:space="0" w:color="auto"/>
      </w:divBdr>
    </w:div>
    <w:div w:id="601961187">
      <w:bodyDiv w:val="1"/>
      <w:marLeft w:val="0"/>
      <w:marRight w:val="0"/>
      <w:marTop w:val="0"/>
      <w:marBottom w:val="0"/>
      <w:divBdr>
        <w:top w:val="none" w:sz="0" w:space="0" w:color="auto"/>
        <w:left w:val="none" w:sz="0" w:space="0" w:color="auto"/>
        <w:bottom w:val="none" w:sz="0" w:space="0" w:color="auto"/>
        <w:right w:val="none" w:sz="0" w:space="0" w:color="auto"/>
      </w:divBdr>
    </w:div>
    <w:div w:id="655840378">
      <w:bodyDiv w:val="1"/>
      <w:marLeft w:val="0"/>
      <w:marRight w:val="0"/>
      <w:marTop w:val="0"/>
      <w:marBottom w:val="0"/>
      <w:divBdr>
        <w:top w:val="none" w:sz="0" w:space="0" w:color="auto"/>
        <w:left w:val="none" w:sz="0" w:space="0" w:color="auto"/>
        <w:bottom w:val="none" w:sz="0" w:space="0" w:color="auto"/>
        <w:right w:val="none" w:sz="0" w:space="0" w:color="auto"/>
      </w:divBdr>
    </w:div>
    <w:div w:id="664088253">
      <w:bodyDiv w:val="1"/>
      <w:marLeft w:val="0"/>
      <w:marRight w:val="0"/>
      <w:marTop w:val="0"/>
      <w:marBottom w:val="0"/>
      <w:divBdr>
        <w:top w:val="none" w:sz="0" w:space="0" w:color="auto"/>
        <w:left w:val="none" w:sz="0" w:space="0" w:color="auto"/>
        <w:bottom w:val="none" w:sz="0" w:space="0" w:color="auto"/>
        <w:right w:val="none" w:sz="0" w:space="0" w:color="auto"/>
      </w:divBdr>
    </w:div>
    <w:div w:id="757405101">
      <w:bodyDiv w:val="1"/>
      <w:marLeft w:val="0"/>
      <w:marRight w:val="0"/>
      <w:marTop w:val="0"/>
      <w:marBottom w:val="0"/>
      <w:divBdr>
        <w:top w:val="none" w:sz="0" w:space="0" w:color="auto"/>
        <w:left w:val="none" w:sz="0" w:space="0" w:color="auto"/>
        <w:bottom w:val="none" w:sz="0" w:space="0" w:color="auto"/>
        <w:right w:val="none" w:sz="0" w:space="0" w:color="auto"/>
      </w:divBdr>
    </w:div>
    <w:div w:id="769661815">
      <w:bodyDiv w:val="1"/>
      <w:marLeft w:val="0"/>
      <w:marRight w:val="0"/>
      <w:marTop w:val="0"/>
      <w:marBottom w:val="0"/>
      <w:divBdr>
        <w:top w:val="none" w:sz="0" w:space="0" w:color="auto"/>
        <w:left w:val="none" w:sz="0" w:space="0" w:color="auto"/>
        <w:bottom w:val="none" w:sz="0" w:space="0" w:color="auto"/>
        <w:right w:val="none" w:sz="0" w:space="0" w:color="auto"/>
      </w:divBdr>
    </w:div>
    <w:div w:id="770659774">
      <w:bodyDiv w:val="1"/>
      <w:marLeft w:val="0"/>
      <w:marRight w:val="0"/>
      <w:marTop w:val="0"/>
      <w:marBottom w:val="0"/>
      <w:divBdr>
        <w:top w:val="none" w:sz="0" w:space="0" w:color="auto"/>
        <w:left w:val="none" w:sz="0" w:space="0" w:color="auto"/>
        <w:bottom w:val="none" w:sz="0" w:space="0" w:color="auto"/>
        <w:right w:val="none" w:sz="0" w:space="0" w:color="auto"/>
      </w:divBdr>
    </w:div>
    <w:div w:id="861289138">
      <w:bodyDiv w:val="1"/>
      <w:marLeft w:val="0"/>
      <w:marRight w:val="0"/>
      <w:marTop w:val="0"/>
      <w:marBottom w:val="0"/>
      <w:divBdr>
        <w:top w:val="none" w:sz="0" w:space="0" w:color="auto"/>
        <w:left w:val="none" w:sz="0" w:space="0" w:color="auto"/>
        <w:bottom w:val="none" w:sz="0" w:space="0" w:color="auto"/>
        <w:right w:val="none" w:sz="0" w:space="0" w:color="auto"/>
      </w:divBdr>
    </w:div>
    <w:div w:id="868296273">
      <w:bodyDiv w:val="1"/>
      <w:marLeft w:val="0"/>
      <w:marRight w:val="0"/>
      <w:marTop w:val="0"/>
      <w:marBottom w:val="0"/>
      <w:divBdr>
        <w:top w:val="none" w:sz="0" w:space="0" w:color="auto"/>
        <w:left w:val="none" w:sz="0" w:space="0" w:color="auto"/>
        <w:bottom w:val="none" w:sz="0" w:space="0" w:color="auto"/>
        <w:right w:val="none" w:sz="0" w:space="0" w:color="auto"/>
      </w:divBdr>
    </w:div>
    <w:div w:id="939411077">
      <w:bodyDiv w:val="1"/>
      <w:marLeft w:val="0"/>
      <w:marRight w:val="0"/>
      <w:marTop w:val="0"/>
      <w:marBottom w:val="0"/>
      <w:divBdr>
        <w:top w:val="none" w:sz="0" w:space="0" w:color="auto"/>
        <w:left w:val="none" w:sz="0" w:space="0" w:color="auto"/>
        <w:bottom w:val="none" w:sz="0" w:space="0" w:color="auto"/>
        <w:right w:val="none" w:sz="0" w:space="0" w:color="auto"/>
      </w:divBdr>
    </w:div>
    <w:div w:id="972835603">
      <w:bodyDiv w:val="1"/>
      <w:marLeft w:val="0"/>
      <w:marRight w:val="0"/>
      <w:marTop w:val="0"/>
      <w:marBottom w:val="0"/>
      <w:divBdr>
        <w:top w:val="none" w:sz="0" w:space="0" w:color="auto"/>
        <w:left w:val="none" w:sz="0" w:space="0" w:color="auto"/>
        <w:bottom w:val="none" w:sz="0" w:space="0" w:color="auto"/>
        <w:right w:val="none" w:sz="0" w:space="0" w:color="auto"/>
      </w:divBdr>
    </w:div>
    <w:div w:id="996030971">
      <w:bodyDiv w:val="1"/>
      <w:marLeft w:val="0"/>
      <w:marRight w:val="0"/>
      <w:marTop w:val="0"/>
      <w:marBottom w:val="0"/>
      <w:divBdr>
        <w:top w:val="none" w:sz="0" w:space="0" w:color="auto"/>
        <w:left w:val="none" w:sz="0" w:space="0" w:color="auto"/>
        <w:bottom w:val="none" w:sz="0" w:space="0" w:color="auto"/>
        <w:right w:val="none" w:sz="0" w:space="0" w:color="auto"/>
      </w:divBdr>
    </w:div>
    <w:div w:id="1014264209">
      <w:bodyDiv w:val="1"/>
      <w:marLeft w:val="0"/>
      <w:marRight w:val="0"/>
      <w:marTop w:val="0"/>
      <w:marBottom w:val="0"/>
      <w:divBdr>
        <w:top w:val="none" w:sz="0" w:space="0" w:color="auto"/>
        <w:left w:val="none" w:sz="0" w:space="0" w:color="auto"/>
        <w:bottom w:val="none" w:sz="0" w:space="0" w:color="auto"/>
        <w:right w:val="none" w:sz="0" w:space="0" w:color="auto"/>
      </w:divBdr>
    </w:div>
    <w:div w:id="1015808167">
      <w:bodyDiv w:val="1"/>
      <w:marLeft w:val="0"/>
      <w:marRight w:val="0"/>
      <w:marTop w:val="0"/>
      <w:marBottom w:val="0"/>
      <w:divBdr>
        <w:top w:val="none" w:sz="0" w:space="0" w:color="auto"/>
        <w:left w:val="none" w:sz="0" w:space="0" w:color="auto"/>
        <w:bottom w:val="none" w:sz="0" w:space="0" w:color="auto"/>
        <w:right w:val="none" w:sz="0" w:space="0" w:color="auto"/>
      </w:divBdr>
    </w:div>
    <w:div w:id="1049695121">
      <w:bodyDiv w:val="1"/>
      <w:marLeft w:val="0"/>
      <w:marRight w:val="0"/>
      <w:marTop w:val="0"/>
      <w:marBottom w:val="0"/>
      <w:divBdr>
        <w:top w:val="none" w:sz="0" w:space="0" w:color="auto"/>
        <w:left w:val="none" w:sz="0" w:space="0" w:color="auto"/>
        <w:bottom w:val="none" w:sz="0" w:space="0" w:color="auto"/>
        <w:right w:val="none" w:sz="0" w:space="0" w:color="auto"/>
      </w:divBdr>
    </w:div>
    <w:div w:id="1107307674">
      <w:bodyDiv w:val="1"/>
      <w:marLeft w:val="0"/>
      <w:marRight w:val="0"/>
      <w:marTop w:val="0"/>
      <w:marBottom w:val="0"/>
      <w:divBdr>
        <w:top w:val="none" w:sz="0" w:space="0" w:color="auto"/>
        <w:left w:val="none" w:sz="0" w:space="0" w:color="auto"/>
        <w:bottom w:val="none" w:sz="0" w:space="0" w:color="auto"/>
        <w:right w:val="none" w:sz="0" w:space="0" w:color="auto"/>
      </w:divBdr>
    </w:div>
    <w:div w:id="1171993050">
      <w:bodyDiv w:val="1"/>
      <w:marLeft w:val="0"/>
      <w:marRight w:val="0"/>
      <w:marTop w:val="0"/>
      <w:marBottom w:val="0"/>
      <w:divBdr>
        <w:top w:val="none" w:sz="0" w:space="0" w:color="auto"/>
        <w:left w:val="none" w:sz="0" w:space="0" w:color="auto"/>
        <w:bottom w:val="none" w:sz="0" w:space="0" w:color="auto"/>
        <w:right w:val="none" w:sz="0" w:space="0" w:color="auto"/>
      </w:divBdr>
    </w:div>
    <w:div w:id="1179925149">
      <w:bodyDiv w:val="1"/>
      <w:marLeft w:val="0"/>
      <w:marRight w:val="0"/>
      <w:marTop w:val="0"/>
      <w:marBottom w:val="0"/>
      <w:divBdr>
        <w:top w:val="none" w:sz="0" w:space="0" w:color="auto"/>
        <w:left w:val="none" w:sz="0" w:space="0" w:color="auto"/>
        <w:bottom w:val="none" w:sz="0" w:space="0" w:color="auto"/>
        <w:right w:val="none" w:sz="0" w:space="0" w:color="auto"/>
      </w:divBdr>
    </w:div>
    <w:div w:id="1201626577">
      <w:bodyDiv w:val="1"/>
      <w:marLeft w:val="0"/>
      <w:marRight w:val="0"/>
      <w:marTop w:val="0"/>
      <w:marBottom w:val="0"/>
      <w:divBdr>
        <w:top w:val="none" w:sz="0" w:space="0" w:color="auto"/>
        <w:left w:val="none" w:sz="0" w:space="0" w:color="auto"/>
        <w:bottom w:val="none" w:sz="0" w:space="0" w:color="auto"/>
        <w:right w:val="none" w:sz="0" w:space="0" w:color="auto"/>
      </w:divBdr>
    </w:div>
    <w:div w:id="1219366398">
      <w:bodyDiv w:val="1"/>
      <w:marLeft w:val="0"/>
      <w:marRight w:val="0"/>
      <w:marTop w:val="0"/>
      <w:marBottom w:val="0"/>
      <w:divBdr>
        <w:top w:val="none" w:sz="0" w:space="0" w:color="auto"/>
        <w:left w:val="none" w:sz="0" w:space="0" w:color="auto"/>
        <w:bottom w:val="none" w:sz="0" w:space="0" w:color="auto"/>
        <w:right w:val="none" w:sz="0" w:space="0" w:color="auto"/>
      </w:divBdr>
    </w:div>
    <w:div w:id="1243224066">
      <w:bodyDiv w:val="1"/>
      <w:marLeft w:val="0"/>
      <w:marRight w:val="0"/>
      <w:marTop w:val="0"/>
      <w:marBottom w:val="0"/>
      <w:divBdr>
        <w:top w:val="none" w:sz="0" w:space="0" w:color="auto"/>
        <w:left w:val="none" w:sz="0" w:space="0" w:color="auto"/>
        <w:bottom w:val="none" w:sz="0" w:space="0" w:color="auto"/>
        <w:right w:val="none" w:sz="0" w:space="0" w:color="auto"/>
      </w:divBdr>
    </w:div>
    <w:div w:id="1319921545">
      <w:bodyDiv w:val="1"/>
      <w:marLeft w:val="0"/>
      <w:marRight w:val="0"/>
      <w:marTop w:val="0"/>
      <w:marBottom w:val="0"/>
      <w:divBdr>
        <w:top w:val="none" w:sz="0" w:space="0" w:color="auto"/>
        <w:left w:val="none" w:sz="0" w:space="0" w:color="auto"/>
        <w:bottom w:val="none" w:sz="0" w:space="0" w:color="auto"/>
        <w:right w:val="none" w:sz="0" w:space="0" w:color="auto"/>
      </w:divBdr>
    </w:div>
    <w:div w:id="1368990961">
      <w:bodyDiv w:val="1"/>
      <w:marLeft w:val="0"/>
      <w:marRight w:val="0"/>
      <w:marTop w:val="0"/>
      <w:marBottom w:val="0"/>
      <w:divBdr>
        <w:top w:val="none" w:sz="0" w:space="0" w:color="auto"/>
        <w:left w:val="none" w:sz="0" w:space="0" w:color="auto"/>
        <w:bottom w:val="none" w:sz="0" w:space="0" w:color="auto"/>
        <w:right w:val="none" w:sz="0" w:space="0" w:color="auto"/>
      </w:divBdr>
    </w:div>
    <w:div w:id="1389837974">
      <w:bodyDiv w:val="1"/>
      <w:marLeft w:val="0"/>
      <w:marRight w:val="0"/>
      <w:marTop w:val="0"/>
      <w:marBottom w:val="0"/>
      <w:divBdr>
        <w:top w:val="none" w:sz="0" w:space="0" w:color="auto"/>
        <w:left w:val="none" w:sz="0" w:space="0" w:color="auto"/>
        <w:bottom w:val="none" w:sz="0" w:space="0" w:color="auto"/>
        <w:right w:val="none" w:sz="0" w:space="0" w:color="auto"/>
      </w:divBdr>
    </w:div>
    <w:div w:id="1393308771">
      <w:bodyDiv w:val="1"/>
      <w:marLeft w:val="0"/>
      <w:marRight w:val="0"/>
      <w:marTop w:val="0"/>
      <w:marBottom w:val="0"/>
      <w:divBdr>
        <w:top w:val="none" w:sz="0" w:space="0" w:color="auto"/>
        <w:left w:val="none" w:sz="0" w:space="0" w:color="auto"/>
        <w:bottom w:val="none" w:sz="0" w:space="0" w:color="auto"/>
        <w:right w:val="none" w:sz="0" w:space="0" w:color="auto"/>
      </w:divBdr>
    </w:div>
    <w:div w:id="1396195975">
      <w:bodyDiv w:val="1"/>
      <w:marLeft w:val="0"/>
      <w:marRight w:val="0"/>
      <w:marTop w:val="0"/>
      <w:marBottom w:val="0"/>
      <w:divBdr>
        <w:top w:val="none" w:sz="0" w:space="0" w:color="auto"/>
        <w:left w:val="none" w:sz="0" w:space="0" w:color="auto"/>
        <w:bottom w:val="none" w:sz="0" w:space="0" w:color="auto"/>
        <w:right w:val="none" w:sz="0" w:space="0" w:color="auto"/>
      </w:divBdr>
    </w:div>
    <w:div w:id="1400324433">
      <w:bodyDiv w:val="1"/>
      <w:marLeft w:val="0"/>
      <w:marRight w:val="0"/>
      <w:marTop w:val="0"/>
      <w:marBottom w:val="0"/>
      <w:divBdr>
        <w:top w:val="none" w:sz="0" w:space="0" w:color="auto"/>
        <w:left w:val="none" w:sz="0" w:space="0" w:color="auto"/>
        <w:bottom w:val="none" w:sz="0" w:space="0" w:color="auto"/>
        <w:right w:val="none" w:sz="0" w:space="0" w:color="auto"/>
      </w:divBdr>
    </w:div>
    <w:div w:id="1413895719">
      <w:bodyDiv w:val="1"/>
      <w:marLeft w:val="0"/>
      <w:marRight w:val="0"/>
      <w:marTop w:val="0"/>
      <w:marBottom w:val="0"/>
      <w:divBdr>
        <w:top w:val="none" w:sz="0" w:space="0" w:color="auto"/>
        <w:left w:val="none" w:sz="0" w:space="0" w:color="auto"/>
        <w:bottom w:val="none" w:sz="0" w:space="0" w:color="auto"/>
        <w:right w:val="none" w:sz="0" w:space="0" w:color="auto"/>
      </w:divBdr>
    </w:div>
    <w:div w:id="1429889811">
      <w:bodyDiv w:val="1"/>
      <w:marLeft w:val="0"/>
      <w:marRight w:val="0"/>
      <w:marTop w:val="0"/>
      <w:marBottom w:val="0"/>
      <w:divBdr>
        <w:top w:val="none" w:sz="0" w:space="0" w:color="auto"/>
        <w:left w:val="none" w:sz="0" w:space="0" w:color="auto"/>
        <w:bottom w:val="none" w:sz="0" w:space="0" w:color="auto"/>
        <w:right w:val="none" w:sz="0" w:space="0" w:color="auto"/>
      </w:divBdr>
    </w:div>
    <w:div w:id="1502545395">
      <w:bodyDiv w:val="1"/>
      <w:marLeft w:val="0"/>
      <w:marRight w:val="0"/>
      <w:marTop w:val="0"/>
      <w:marBottom w:val="0"/>
      <w:divBdr>
        <w:top w:val="none" w:sz="0" w:space="0" w:color="auto"/>
        <w:left w:val="none" w:sz="0" w:space="0" w:color="auto"/>
        <w:bottom w:val="none" w:sz="0" w:space="0" w:color="auto"/>
        <w:right w:val="none" w:sz="0" w:space="0" w:color="auto"/>
      </w:divBdr>
    </w:div>
    <w:div w:id="1506094229">
      <w:bodyDiv w:val="1"/>
      <w:marLeft w:val="0"/>
      <w:marRight w:val="0"/>
      <w:marTop w:val="0"/>
      <w:marBottom w:val="0"/>
      <w:divBdr>
        <w:top w:val="none" w:sz="0" w:space="0" w:color="auto"/>
        <w:left w:val="none" w:sz="0" w:space="0" w:color="auto"/>
        <w:bottom w:val="none" w:sz="0" w:space="0" w:color="auto"/>
        <w:right w:val="none" w:sz="0" w:space="0" w:color="auto"/>
      </w:divBdr>
    </w:div>
    <w:div w:id="1531381334">
      <w:bodyDiv w:val="1"/>
      <w:marLeft w:val="0"/>
      <w:marRight w:val="0"/>
      <w:marTop w:val="0"/>
      <w:marBottom w:val="0"/>
      <w:divBdr>
        <w:top w:val="none" w:sz="0" w:space="0" w:color="auto"/>
        <w:left w:val="none" w:sz="0" w:space="0" w:color="auto"/>
        <w:bottom w:val="none" w:sz="0" w:space="0" w:color="auto"/>
        <w:right w:val="none" w:sz="0" w:space="0" w:color="auto"/>
      </w:divBdr>
    </w:div>
    <w:div w:id="1541674363">
      <w:bodyDiv w:val="1"/>
      <w:marLeft w:val="0"/>
      <w:marRight w:val="0"/>
      <w:marTop w:val="0"/>
      <w:marBottom w:val="0"/>
      <w:divBdr>
        <w:top w:val="none" w:sz="0" w:space="0" w:color="auto"/>
        <w:left w:val="none" w:sz="0" w:space="0" w:color="auto"/>
        <w:bottom w:val="none" w:sz="0" w:space="0" w:color="auto"/>
        <w:right w:val="none" w:sz="0" w:space="0" w:color="auto"/>
      </w:divBdr>
    </w:div>
    <w:div w:id="1556164770">
      <w:bodyDiv w:val="1"/>
      <w:marLeft w:val="0"/>
      <w:marRight w:val="0"/>
      <w:marTop w:val="0"/>
      <w:marBottom w:val="0"/>
      <w:divBdr>
        <w:top w:val="none" w:sz="0" w:space="0" w:color="auto"/>
        <w:left w:val="none" w:sz="0" w:space="0" w:color="auto"/>
        <w:bottom w:val="none" w:sz="0" w:space="0" w:color="auto"/>
        <w:right w:val="none" w:sz="0" w:space="0" w:color="auto"/>
      </w:divBdr>
    </w:div>
    <w:div w:id="1560941809">
      <w:bodyDiv w:val="1"/>
      <w:marLeft w:val="0"/>
      <w:marRight w:val="0"/>
      <w:marTop w:val="0"/>
      <w:marBottom w:val="0"/>
      <w:divBdr>
        <w:top w:val="none" w:sz="0" w:space="0" w:color="auto"/>
        <w:left w:val="none" w:sz="0" w:space="0" w:color="auto"/>
        <w:bottom w:val="none" w:sz="0" w:space="0" w:color="auto"/>
        <w:right w:val="none" w:sz="0" w:space="0" w:color="auto"/>
      </w:divBdr>
    </w:div>
    <w:div w:id="1561554684">
      <w:bodyDiv w:val="1"/>
      <w:marLeft w:val="0"/>
      <w:marRight w:val="0"/>
      <w:marTop w:val="0"/>
      <w:marBottom w:val="0"/>
      <w:divBdr>
        <w:top w:val="none" w:sz="0" w:space="0" w:color="auto"/>
        <w:left w:val="none" w:sz="0" w:space="0" w:color="auto"/>
        <w:bottom w:val="none" w:sz="0" w:space="0" w:color="auto"/>
        <w:right w:val="none" w:sz="0" w:space="0" w:color="auto"/>
      </w:divBdr>
    </w:div>
    <w:div w:id="1595358460">
      <w:bodyDiv w:val="1"/>
      <w:marLeft w:val="0"/>
      <w:marRight w:val="0"/>
      <w:marTop w:val="0"/>
      <w:marBottom w:val="0"/>
      <w:divBdr>
        <w:top w:val="none" w:sz="0" w:space="0" w:color="auto"/>
        <w:left w:val="none" w:sz="0" w:space="0" w:color="auto"/>
        <w:bottom w:val="none" w:sz="0" w:space="0" w:color="auto"/>
        <w:right w:val="none" w:sz="0" w:space="0" w:color="auto"/>
      </w:divBdr>
    </w:div>
    <w:div w:id="1603995396">
      <w:bodyDiv w:val="1"/>
      <w:marLeft w:val="0"/>
      <w:marRight w:val="0"/>
      <w:marTop w:val="0"/>
      <w:marBottom w:val="0"/>
      <w:divBdr>
        <w:top w:val="none" w:sz="0" w:space="0" w:color="auto"/>
        <w:left w:val="none" w:sz="0" w:space="0" w:color="auto"/>
        <w:bottom w:val="none" w:sz="0" w:space="0" w:color="auto"/>
        <w:right w:val="none" w:sz="0" w:space="0" w:color="auto"/>
      </w:divBdr>
    </w:div>
    <w:div w:id="1609312177">
      <w:bodyDiv w:val="1"/>
      <w:marLeft w:val="0"/>
      <w:marRight w:val="0"/>
      <w:marTop w:val="0"/>
      <w:marBottom w:val="0"/>
      <w:divBdr>
        <w:top w:val="none" w:sz="0" w:space="0" w:color="auto"/>
        <w:left w:val="none" w:sz="0" w:space="0" w:color="auto"/>
        <w:bottom w:val="none" w:sz="0" w:space="0" w:color="auto"/>
        <w:right w:val="none" w:sz="0" w:space="0" w:color="auto"/>
      </w:divBdr>
    </w:div>
    <w:div w:id="1617102884">
      <w:bodyDiv w:val="1"/>
      <w:marLeft w:val="0"/>
      <w:marRight w:val="0"/>
      <w:marTop w:val="0"/>
      <w:marBottom w:val="0"/>
      <w:divBdr>
        <w:top w:val="none" w:sz="0" w:space="0" w:color="auto"/>
        <w:left w:val="none" w:sz="0" w:space="0" w:color="auto"/>
        <w:bottom w:val="none" w:sz="0" w:space="0" w:color="auto"/>
        <w:right w:val="none" w:sz="0" w:space="0" w:color="auto"/>
      </w:divBdr>
    </w:div>
    <w:div w:id="1621374238">
      <w:bodyDiv w:val="1"/>
      <w:marLeft w:val="0"/>
      <w:marRight w:val="0"/>
      <w:marTop w:val="0"/>
      <w:marBottom w:val="0"/>
      <w:divBdr>
        <w:top w:val="none" w:sz="0" w:space="0" w:color="auto"/>
        <w:left w:val="none" w:sz="0" w:space="0" w:color="auto"/>
        <w:bottom w:val="none" w:sz="0" w:space="0" w:color="auto"/>
        <w:right w:val="none" w:sz="0" w:space="0" w:color="auto"/>
      </w:divBdr>
    </w:div>
    <w:div w:id="1659461529">
      <w:bodyDiv w:val="1"/>
      <w:marLeft w:val="0"/>
      <w:marRight w:val="0"/>
      <w:marTop w:val="0"/>
      <w:marBottom w:val="0"/>
      <w:divBdr>
        <w:top w:val="none" w:sz="0" w:space="0" w:color="auto"/>
        <w:left w:val="none" w:sz="0" w:space="0" w:color="auto"/>
        <w:bottom w:val="none" w:sz="0" w:space="0" w:color="auto"/>
        <w:right w:val="none" w:sz="0" w:space="0" w:color="auto"/>
      </w:divBdr>
    </w:div>
    <w:div w:id="1697652056">
      <w:bodyDiv w:val="1"/>
      <w:marLeft w:val="0"/>
      <w:marRight w:val="0"/>
      <w:marTop w:val="0"/>
      <w:marBottom w:val="0"/>
      <w:divBdr>
        <w:top w:val="none" w:sz="0" w:space="0" w:color="auto"/>
        <w:left w:val="none" w:sz="0" w:space="0" w:color="auto"/>
        <w:bottom w:val="none" w:sz="0" w:space="0" w:color="auto"/>
        <w:right w:val="none" w:sz="0" w:space="0" w:color="auto"/>
      </w:divBdr>
    </w:div>
    <w:div w:id="1794592462">
      <w:bodyDiv w:val="1"/>
      <w:marLeft w:val="0"/>
      <w:marRight w:val="0"/>
      <w:marTop w:val="0"/>
      <w:marBottom w:val="0"/>
      <w:divBdr>
        <w:top w:val="none" w:sz="0" w:space="0" w:color="auto"/>
        <w:left w:val="none" w:sz="0" w:space="0" w:color="auto"/>
        <w:bottom w:val="none" w:sz="0" w:space="0" w:color="auto"/>
        <w:right w:val="none" w:sz="0" w:space="0" w:color="auto"/>
      </w:divBdr>
    </w:div>
    <w:div w:id="1815682326">
      <w:bodyDiv w:val="1"/>
      <w:marLeft w:val="0"/>
      <w:marRight w:val="0"/>
      <w:marTop w:val="0"/>
      <w:marBottom w:val="0"/>
      <w:divBdr>
        <w:top w:val="none" w:sz="0" w:space="0" w:color="auto"/>
        <w:left w:val="none" w:sz="0" w:space="0" w:color="auto"/>
        <w:bottom w:val="none" w:sz="0" w:space="0" w:color="auto"/>
        <w:right w:val="none" w:sz="0" w:space="0" w:color="auto"/>
      </w:divBdr>
    </w:div>
    <w:div w:id="1857117634">
      <w:bodyDiv w:val="1"/>
      <w:marLeft w:val="0"/>
      <w:marRight w:val="0"/>
      <w:marTop w:val="0"/>
      <w:marBottom w:val="0"/>
      <w:divBdr>
        <w:top w:val="none" w:sz="0" w:space="0" w:color="auto"/>
        <w:left w:val="none" w:sz="0" w:space="0" w:color="auto"/>
        <w:bottom w:val="none" w:sz="0" w:space="0" w:color="auto"/>
        <w:right w:val="none" w:sz="0" w:space="0" w:color="auto"/>
      </w:divBdr>
    </w:div>
    <w:div w:id="1877346838">
      <w:bodyDiv w:val="1"/>
      <w:marLeft w:val="0"/>
      <w:marRight w:val="0"/>
      <w:marTop w:val="0"/>
      <w:marBottom w:val="0"/>
      <w:divBdr>
        <w:top w:val="none" w:sz="0" w:space="0" w:color="auto"/>
        <w:left w:val="none" w:sz="0" w:space="0" w:color="auto"/>
        <w:bottom w:val="none" w:sz="0" w:space="0" w:color="auto"/>
        <w:right w:val="none" w:sz="0" w:space="0" w:color="auto"/>
      </w:divBdr>
    </w:div>
    <w:div w:id="1893343265">
      <w:bodyDiv w:val="1"/>
      <w:marLeft w:val="0"/>
      <w:marRight w:val="0"/>
      <w:marTop w:val="0"/>
      <w:marBottom w:val="0"/>
      <w:divBdr>
        <w:top w:val="none" w:sz="0" w:space="0" w:color="auto"/>
        <w:left w:val="none" w:sz="0" w:space="0" w:color="auto"/>
        <w:bottom w:val="none" w:sz="0" w:space="0" w:color="auto"/>
        <w:right w:val="none" w:sz="0" w:space="0" w:color="auto"/>
      </w:divBdr>
    </w:div>
    <w:div w:id="1894921008">
      <w:bodyDiv w:val="1"/>
      <w:marLeft w:val="0"/>
      <w:marRight w:val="0"/>
      <w:marTop w:val="0"/>
      <w:marBottom w:val="0"/>
      <w:divBdr>
        <w:top w:val="none" w:sz="0" w:space="0" w:color="auto"/>
        <w:left w:val="none" w:sz="0" w:space="0" w:color="auto"/>
        <w:bottom w:val="none" w:sz="0" w:space="0" w:color="auto"/>
        <w:right w:val="none" w:sz="0" w:space="0" w:color="auto"/>
      </w:divBdr>
    </w:div>
    <w:div w:id="1936327963">
      <w:bodyDiv w:val="1"/>
      <w:marLeft w:val="0"/>
      <w:marRight w:val="0"/>
      <w:marTop w:val="0"/>
      <w:marBottom w:val="0"/>
      <w:divBdr>
        <w:top w:val="none" w:sz="0" w:space="0" w:color="auto"/>
        <w:left w:val="none" w:sz="0" w:space="0" w:color="auto"/>
        <w:bottom w:val="none" w:sz="0" w:space="0" w:color="auto"/>
        <w:right w:val="none" w:sz="0" w:space="0" w:color="auto"/>
      </w:divBdr>
    </w:div>
    <w:div w:id="1954706204">
      <w:bodyDiv w:val="1"/>
      <w:marLeft w:val="0"/>
      <w:marRight w:val="0"/>
      <w:marTop w:val="0"/>
      <w:marBottom w:val="0"/>
      <w:divBdr>
        <w:top w:val="none" w:sz="0" w:space="0" w:color="auto"/>
        <w:left w:val="none" w:sz="0" w:space="0" w:color="auto"/>
        <w:bottom w:val="none" w:sz="0" w:space="0" w:color="auto"/>
        <w:right w:val="none" w:sz="0" w:space="0" w:color="auto"/>
      </w:divBdr>
    </w:div>
    <w:div w:id="1994260727">
      <w:bodyDiv w:val="1"/>
      <w:marLeft w:val="0"/>
      <w:marRight w:val="0"/>
      <w:marTop w:val="0"/>
      <w:marBottom w:val="0"/>
      <w:divBdr>
        <w:top w:val="none" w:sz="0" w:space="0" w:color="auto"/>
        <w:left w:val="none" w:sz="0" w:space="0" w:color="auto"/>
        <w:bottom w:val="none" w:sz="0" w:space="0" w:color="auto"/>
        <w:right w:val="none" w:sz="0" w:space="0" w:color="auto"/>
      </w:divBdr>
    </w:div>
    <w:div w:id="2012100785">
      <w:bodyDiv w:val="1"/>
      <w:marLeft w:val="0"/>
      <w:marRight w:val="0"/>
      <w:marTop w:val="0"/>
      <w:marBottom w:val="0"/>
      <w:divBdr>
        <w:top w:val="none" w:sz="0" w:space="0" w:color="auto"/>
        <w:left w:val="none" w:sz="0" w:space="0" w:color="auto"/>
        <w:bottom w:val="none" w:sz="0" w:space="0" w:color="auto"/>
        <w:right w:val="none" w:sz="0" w:space="0" w:color="auto"/>
      </w:divBdr>
    </w:div>
    <w:div w:id="2027323259">
      <w:bodyDiv w:val="1"/>
      <w:marLeft w:val="0"/>
      <w:marRight w:val="0"/>
      <w:marTop w:val="0"/>
      <w:marBottom w:val="0"/>
      <w:divBdr>
        <w:top w:val="none" w:sz="0" w:space="0" w:color="auto"/>
        <w:left w:val="none" w:sz="0" w:space="0" w:color="auto"/>
        <w:bottom w:val="none" w:sz="0" w:space="0" w:color="auto"/>
        <w:right w:val="none" w:sz="0" w:space="0" w:color="auto"/>
      </w:divBdr>
    </w:div>
    <w:div w:id="2062318581">
      <w:bodyDiv w:val="1"/>
      <w:marLeft w:val="0"/>
      <w:marRight w:val="0"/>
      <w:marTop w:val="0"/>
      <w:marBottom w:val="0"/>
      <w:divBdr>
        <w:top w:val="none" w:sz="0" w:space="0" w:color="auto"/>
        <w:left w:val="none" w:sz="0" w:space="0" w:color="auto"/>
        <w:bottom w:val="none" w:sz="0" w:space="0" w:color="auto"/>
        <w:right w:val="none" w:sz="0" w:space="0" w:color="auto"/>
      </w:divBdr>
    </w:div>
    <w:div w:id="2090350792">
      <w:bodyDiv w:val="1"/>
      <w:marLeft w:val="0"/>
      <w:marRight w:val="0"/>
      <w:marTop w:val="0"/>
      <w:marBottom w:val="0"/>
      <w:divBdr>
        <w:top w:val="none" w:sz="0" w:space="0" w:color="auto"/>
        <w:left w:val="none" w:sz="0" w:space="0" w:color="auto"/>
        <w:bottom w:val="none" w:sz="0" w:space="0" w:color="auto"/>
        <w:right w:val="none" w:sz="0" w:space="0" w:color="auto"/>
      </w:divBdr>
    </w:div>
    <w:div w:id="2093355457">
      <w:bodyDiv w:val="1"/>
      <w:marLeft w:val="0"/>
      <w:marRight w:val="0"/>
      <w:marTop w:val="0"/>
      <w:marBottom w:val="0"/>
      <w:divBdr>
        <w:top w:val="none" w:sz="0" w:space="0" w:color="auto"/>
        <w:left w:val="none" w:sz="0" w:space="0" w:color="auto"/>
        <w:bottom w:val="none" w:sz="0" w:space="0" w:color="auto"/>
        <w:right w:val="none" w:sz="0" w:space="0" w:color="auto"/>
      </w:divBdr>
    </w:div>
    <w:div w:id="2104521302">
      <w:bodyDiv w:val="1"/>
      <w:marLeft w:val="0"/>
      <w:marRight w:val="0"/>
      <w:marTop w:val="0"/>
      <w:marBottom w:val="0"/>
      <w:divBdr>
        <w:top w:val="none" w:sz="0" w:space="0" w:color="auto"/>
        <w:left w:val="none" w:sz="0" w:space="0" w:color="auto"/>
        <w:bottom w:val="none" w:sz="0" w:space="0" w:color="auto"/>
        <w:right w:val="none" w:sz="0" w:space="0" w:color="auto"/>
      </w:divBdr>
    </w:div>
    <w:div w:id="2117627857">
      <w:bodyDiv w:val="1"/>
      <w:marLeft w:val="0"/>
      <w:marRight w:val="0"/>
      <w:marTop w:val="0"/>
      <w:marBottom w:val="0"/>
      <w:divBdr>
        <w:top w:val="none" w:sz="0" w:space="0" w:color="auto"/>
        <w:left w:val="none" w:sz="0" w:space="0" w:color="auto"/>
        <w:bottom w:val="none" w:sz="0" w:space="0" w:color="auto"/>
        <w:right w:val="none" w:sz="0" w:space="0" w:color="auto"/>
      </w:divBdr>
      <w:divsChild>
        <w:div w:id="1791436632">
          <w:marLeft w:val="547"/>
          <w:marRight w:val="0"/>
          <w:marTop w:val="200"/>
          <w:marBottom w:val="0"/>
          <w:divBdr>
            <w:top w:val="none" w:sz="0" w:space="0" w:color="auto"/>
            <w:left w:val="none" w:sz="0" w:space="0" w:color="auto"/>
            <w:bottom w:val="none" w:sz="0" w:space="0" w:color="auto"/>
            <w:right w:val="none" w:sz="0" w:space="0" w:color="auto"/>
          </w:divBdr>
        </w:div>
        <w:div w:id="129179430">
          <w:marLeft w:val="547"/>
          <w:marRight w:val="0"/>
          <w:marTop w:val="200"/>
          <w:marBottom w:val="0"/>
          <w:divBdr>
            <w:top w:val="none" w:sz="0" w:space="0" w:color="auto"/>
            <w:left w:val="none" w:sz="0" w:space="0" w:color="auto"/>
            <w:bottom w:val="none" w:sz="0" w:space="0" w:color="auto"/>
            <w:right w:val="none" w:sz="0" w:space="0" w:color="auto"/>
          </w:divBdr>
        </w:div>
      </w:divsChild>
    </w:div>
    <w:div w:id="213321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lJzybEXmIj0" TargetMode="External"/><Relationship Id="rId13" Type="http://schemas.openxmlformats.org/officeDocument/2006/relationships/hyperlink" Target="https://youtu.be/lHuipy4xa6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iB_g7iKO-lM" TargetMode="External"/><Relationship Id="rId12" Type="http://schemas.openxmlformats.org/officeDocument/2006/relationships/hyperlink" Target="https://youtu.be/we2sJJHR1M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fnbm4spwK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youtu.be/LQ-sFhE8pnM" TargetMode="External"/><Relationship Id="rId4" Type="http://schemas.openxmlformats.org/officeDocument/2006/relationships/webSettings" Target="webSettings.xml"/><Relationship Id="rId9" Type="http://schemas.openxmlformats.org/officeDocument/2006/relationships/hyperlink" Target="https://youtu.be/e1v3NlMGzvI"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1493</Words>
  <Characters>8213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Arnaud</dc:creator>
  <cp:keywords/>
  <dc:description/>
  <cp:lastModifiedBy>Patricia Lemarchand</cp:lastModifiedBy>
  <cp:revision>5</cp:revision>
  <dcterms:created xsi:type="dcterms:W3CDTF">2022-07-07T08:40:00Z</dcterms:created>
  <dcterms:modified xsi:type="dcterms:W3CDTF">2022-07-07T11:28:00Z</dcterms:modified>
</cp:coreProperties>
</file>